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CA2" w:rsidRDefault="00A86CA2" w:rsidP="00B41101">
      <w:pPr>
        <w:jc w:val="center"/>
        <w:rPr>
          <w:rFonts w:ascii="Times New Roman" w:hAnsi="Times New Roman"/>
          <w:b/>
          <w:color w:val="000000"/>
          <w:sz w:val="32"/>
          <w:lang w:val="fr-FR"/>
        </w:rPr>
      </w:pPr>
      <w:bookmarkStart w:id="0" w:name="_GoBack"/>
      <w:bookmarkEnd w:id="0"/>
      <w:r>
        <w:rPr>
          <w:rFonts w:ascii="Times New Roman" w:hAnsi="Times New Roman"/>
          <w:b/>
          <w:noProof/>
          <w:snapToGrid/>
          <w:sz w:val="32"/>
        </w:rPr>
        <w:drawing>
          <wp:anchor distT="0" distB="0" distL="114300" distR="114300" simplePos="0" relativeHeight="251658240" behindDoc="0" locked="0" layoutInCell="1" allowOverlap="0" wp14:anchorId="42C2704C" wp14:editId="385AF026">
            <wp:simplePos x="0" y="0"/>
            <wp:positionH relativeFrom="column">
              <wp:align>left</wp:align>
            </wp:positionH>
            <wp:positionV relativeFrom="paragraph">
              <wp:posOffset>0</wp:posOffset>
            </wp:positionV>
            <wp:extent cx="2633345" cy="1334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C Logo White Oval One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3472" cy="1335024"/>
                    </a:xfrm>
                    <a:prstGeom prst="rect">
                      <a:avLst/>
                    </a:prstGeom>
                  </pic:spPr>
                </pic:pic>
              </a:graphicData>
            </a:graphic>
            <wp14:sizeRelH relativeFrom="page">
              <wp14:pctWidth>0</wp14:pctWidth>
            </wp14:sizeRelH>
            <wp14:sizeRelV relativeFrom="page">
              <wp14:pctHeight>0</wp14:pctHeight>
            </wp14:sizeRelV>
          </wp:anchor>
        </w:drawing>
      </w:r>
    </w:p>
    <w:p w:rsidR="00B41101" w:rsidRPr="001B2F40" w:rsidRDefault="00B41101" w:rsidP="00B41101">
      <w:pPr>
        <w:jc w:val="center"/>
        <w:rPr>
          <w:rFonts w:ascii="Times New Roman" w:hAnsi="Times New Roman"/>
          <w:b/>
          <w:color w:val="000000"/>
          <w:sz w:val="32"/>
          <w:lang w:val="fr-FR"/>
        </w:rPr>
      </w:pPr>
      <w:r w:rsidRPr="00B41101">
        <w:rPr>
          <w:rFonts w:ascii="Times New Roman" w:hAnsi="Times New Roman"/>
          <w:b/>
          <w:color w:val="000000"/>
          <w:sz w:val="32"/>
          <w:lang w:val="fr-FR"/>
        </w:rPr>
        <w:t xml:space="preserve"> </w:t>
      </w:r>
      <w:r w:rsidRPr="001B2F40">
        <w:rPr>
          <w:rFonts w:ascii="Times New Roman" w:hAnsi="Times New Roman"/>
          <w:b/>
          <w:color w:val="000000"/>
          <w:sz w:val="32"/>
          <w:lang w:val="fr-FR"/>
        </w:rPr>
        <w:t>Course Syllabus</w:t>
      </w:r>
    </w:p>
    <w:p w:rsidR="00B41101" w:rsidRPr="001619B8" w:rsidRDefault="00B41101" w:rsidP="00B41101">
      <w:pPr>
        <w:jc w:val="center"/>
        <w:rPr>
          <w:rFonts w:ascii="Times New Roman" w:hAnsi="Times New Roman"/>
          <w:b/>
          <w:color w:val="000000"/>
          <w:sz w:val="32"/>
          <w:lang w:val="fr-FR"/>
        </w:rPr>
      </w:pPr>
      <w:proofErr w:type="spellStart"/>
      <w:r w:rsidRPr="001B2F40">
        <w:rPr>
          <w:rFonts w:ascii="Times New Roman" w:hAnsi="Times New Roman"/>
          <w:b/>
          <w:color w:val="000000"/>
          <w:sz w:val="32"/>
          <w:lang w:val="fr-FR"/>
        </w:rPr>
        <w:t>Microcomputer</w:t>
      </w:r>
      <w:proofErr w:type="spellEnd"/>
      <w:r w:rsidRPr="001B2F40">
        <w:rPr>
          <w:rFonts w:ascii="Times New Roman" w:hAnsi="Times New Roman"/>
          <w:b/>
          <w:color w:val="000000"/>
          <w:sz w:val="32"/>
          <w:lang w:val="fr-FR"/>
        </w:rPr>
        <w:t xml:space="preserve"> Applications</w:t>
      </w:r>
      <w:r w:rsidR="00A86CA2">
        <w:rPr>
          <w:rFonts w:ascii="Times New Roman" w:hAnsi="Times New Roman"/>
          <w:b/>
          <w:color w:val="000000"/>
          <w:sz w:val="32"/>
          <w:lang w:val="fr-FR"/>
        </w:rPr>
        <w:t xml:space="preserve"> </w:t>
      </w:r>
      <w:r w:rsidRPr="001619B8">
        <w:rPr>
          <w:rFonts w:ascii="Times New Roman" w:hAnsi="Times New Roman"/>
          <w:b/>
          <w:color w:val="000000"/>
          <w:sz w:val="32"/>
          <w:lang w:val="fr-FR"/>
        </w:rPr>
        <w:t>CGS1570</w:t>
      </w:r>
    </w:p>
    <w:p w:rsidR="001619B8" w:rsidRDefault="007504B8" w:rsidP="00B41101">
      <w:pPr>
        <w:pStyle w:val="Heading1"/>
        <w:jc w:val="center"/>
        <w:rPr>
          <w:b w:val="0"/>
          <w:sz w:val="32"/>
          <w:lang w:val="fr-FR"/>
        </w:rPr>
      </w:pPr>
      <w:proofErr w:type="spellStart"/>
      <w:r>
        <w:rPr>
          <w:color w:val="000000"/>
          <w:sz w:val="32"/>
          <w:lang w:val="fr-FR"/>
        </w:rPr>
        <w:t>Fall</w:t>
      </w:r>
      <w:proofErr w:type="spellEnd"/>
      <w:r w:rsidR="00B41101">
        <w:rPr>
          <w:color w:val="000000"/>
          <w:sz w:val="32"/>
          <w:lang w:val="fr-FR"/>
        </w:rPr>
        <w:t xml:space="preserve"> 201</w:t>
      </w:r>
      <w:r w:rsidR="00ED2442">
        <w:rPr>
          <w:color w:val="000000"/>
          <w:sz w:val="32"/>
          <w:lang w:val="fr-FR"/>
        </w:rPr>
        <w:t>2</w:t>
      </w:r>
    </w:p>
    <w:p w:rsidR="00592B57" w:rsidRDefault="00592B57" w:rsidP="001619B8">
      <w:pPr>
        <w:rPr>
          <w:b/>
          <w:sz w:val="20"/>
        </w:rPr>
      </w:pPr>
    </w:p>
    <w:p w:rsidR="00B41101" w:rsidRDefault="00B41101" w:rsidP="001619B8">
      <w:pPr>
        <w:rPr>
          <w:rFonts w:ascii="BentonSans" w:hAnsi="BentonSans"/>
          <w:b/>
          <w:sz w:val="20"/>
        </w:rPr>
      </w:pPr>
    </w:p>
    <w:p w:rsidR="00B41101" w:rsidRDefault="00B41101" w:rsidP="001619B8">
      <w:pPr>
        <w:rPr>
          <w:rFonts w:ascii="BentonSans" w:hAnsi="BentonSans"/>
          <w:b/>
          <w:sz w:val="20"/>
        </w:rPr>
      </w:pPr>
    </w:p>
    <w:p w:rsidR="00B41101" w:rsidRDefault="00B41101" w:rsidP="001619B8">
      <w:pPr>
        <w:rPr>
          <w:rFonts w:ascii="BentonSans" w:hAnsi="BentonSans"/>
          <w:b/>
          <w:sz w:val="20"/>
        </w:rPr>
      </w:pPr>
    </w:p>
    <w:p w:rsidR="001619B8" w:rsidRPr="00E978FC" w:rsidRDefault="001619B8" w:rsidP="00066115">
      <w:pPr>
        <w:rPr>
          <w:rFonts w:ascii="Times New Roman" w:hAnsi="Times New Roman"/>
          <w:b/>
          <w:sz w:val="20"/>
        </w:rPr>
      </w:pPr>
      <w:r w:rsidRPr="00E978FC">
        <w:rPr>
          <w:rFonts w:ascii="Times New Roman" w:hAnsi="Times New Roman"/>
          <w:b/>
          <w:sz w:val="20"/>
        </w:rPr>
        <w:t>Business and Technology Division</w:t>
      </w:r>
    </w:p>
    <w:p w:rsidR="001619B8" w:rsidRPr="00E978FC" w:rsidRDefault="001619B8" w:rsidP="001619B8">
      <w:pPr>
        <w:rPr>
          <w:rFonts w:ascii="Times New Roman" w:hAnsi="Times New Roman"/>
          <w:b/>
          <w:sz w:val="20"/>
          <w:lang w:val="fr-FR"/>
        </w:rPr>
      </w:pPr>
      <w:r w:rsidRPr="00E978FC">
        <w:rPr>
          <w:rFonts w:ascii="Times New Roman" w:hAnsi="Times New Roman"/>
          <w:b/>
          <w:sz w:val="20"/>
        </w:rPr>
        <w:t>5230 W. Highway 98</w:t>
      </w:r>
    </w:p>
    <w:p w:rsidR="001619B8" w:rsidRPr="00E978FC" w:rsidRDefault="001619B8" w:rsidP="001619B8">
      <w:pPr>
        <w:rPr>
          <w:rFonts w:ascii="Times New Roman" w:hAnsi="Times New Roman"/>
          <w:b/>
          <w:sz w:val="20"/>
        </w:rPr>
      </w:pPr>
      <w:r w:rsidRPr="00E978FC">
        <w:rPr>
          <w:rFonts w:ascii="Times New Roman" w:hAnsi="Times New Roman"/>
          <w:b/>
          <w:sz w:val="20"/>
        </w:rPr>
        <w:t>Panama City, FL  32401</w:t>
      </w:r>
    </w:p>
    <w:p w:rsidR="00B41101" w:rsidRDefault="00B41101" w:rsidP="00B41101">
      <w:pPr>
        <w:tabs>
          <w:tab w:val="left" w:pos="-1440"/>
        </w:tabs>
        <w:jc w:val="both"/>
        <w:rPr>
          <w:rFonts w:ascii="Times New Roman" w:hAnsi="Times New Roman"/>
          <w:b/>
          <w:snapToGrid/>
          <w:color w:val="000000"/>
          <w:sz w:val="32"/>
          <w:lang w:val="fr-FR"/>
        </w:rPr>
      </w:pPr>
    </w:p>
    <w:p w:rsidR="007917C6" w:rsidRPr="00775A88" w:rsidRDefault="00B41101" w:rsidP="00B41101">
      <w:pPr>
        <w:tabs>
          <w:tab w:val="left" w:pos="-1440"/>
        </w:tabs>
        <w:jc w:val="both"/>
        <w:rPr>
          <w:rFonts w:ascii="Times New Roman" w:hAnsi="Times New Roman"/>
          <w:color w:val="000000"/>
          <w:sz w:val="22"/>
          <w:szCs w:val="22"/>
        </w:rPr>
      </w:pPr>
      <w:r>
        <w:rPr>
          <w:rFonts w:ascii="Times New Roman" w:hAnsi="Times New Roman"/>
          <w:b/>
          <w:color w:val="000000"/>
          <w:sz w:val="22"/>
          <w:szCs w:val="22"/>
          <w:u w:val="single"/>
        </w:rPr>
        <w:t>In</w:t>
      </w:r>
      <w:r w:rsidR="00615ED8" w:rsidRPr="008563E3">
        <w:rPr>
          <w:rFonts w:ascii="Times New Roman" w:hAnsi="Times New Roman"/>
          <w:b/>
          <w:color w:val="000000"/>
          <w:sz w:val="22"/>
          <w:szCs w:val="22"/>
          <w:u w:val="single"/>
        </w:rPr>
        <w:t>structor</w:t>
      </w:r>
      <w:r w:rsidR="00615ED8" w:rsidRPr="008563E3">
        <w:rPr>
          <w:rFonts w:ascii="Times New Roman" w:hAnsi="Times New Roman"/>
          <w:b/>
          <w:color w:val="000000"/>
          <w:sz w:val="22"/>
          <w:szCs w:val="22"/>
        </w:rPr>
        <w:t>:</w:t>
      </w:r>
      <w:r w:rsidR="00615ED8" w:rsidRPr="008563E3">
        <w:rPr>
          <w:rFonts w:ascii="Times New Roman" w:hAnsi="Times New Roman"/>
          <w:color w:val="000000"/>
          <w:sz w:val="22"/>
          <w:szCs w:val="22"/>
        </w:rPr>
        <w:tab/>
      </w:r>
      <w:r w:rsidR="00615ED8" w:rsidRPr="008563E3">
        <w:rPr>
          <w:rFonts w:ascii="Times New Roman" w:hAnsi="Times New Roman"/>
          <w:color w:val="000000"/>
          <w:sz w:val="22"/>
          <w:szCs w:val="22"/>
        </w:rPr>
        <w:tab/>
      </w:r>
      <w:r>
        <w:rPr>
          <w:rFonts w:ascii="Times New Roman" w:hAnsi="Times New Roman"/>
          <w:color w:val="000000"/>
          <w:sz w:val="22"/>
          <w:szCs w:val="22"/>
        </w:rPr>
        <w:tab/>
      </w:r>
      <w:r w:rsidR="00BA4D4D">
        <w:rPr>
          <w:rFonts w:ascii="Times New Roman" w:hAnsi="Times New Roman"/>
          <w:color w:val="000000"/>
          <w:sz w:val="22"/>
          <w:szCs w:val="22"/>
        </w:rPr>
        <w:t>Kim Allan</w:t>
      </w:r>
      <w:r w:rsidR="00D00EAD" w:rsidRPr="00775A88">
        <w:rPr>
          <w:rFonts w:ascii="Times New Roman" w:hAnsi="Times New Roman"/>
          <w:color w:val="000000"/>
          <w:sz w:val="22"/>
          <w:szCs w:val="22"/>
        </w:rPr>
        <w:t xml:space="preserve">, ext. </w:t>
      </w:r>
      <w:r w:rsidR="00BA4D4D">
        <w:rPr>
          <w:rFonts w:ascii="Times New Roman" w:hAnsi="Times New Roman"/>
          <w:color w:val="000000"/>
          <w:sz w:val="22"/>
          <w:szCs w:val="22"/>
        </w:rPr>
        <w:t>6044</w:t>
      </w:r>
    </w:p>
    <w:p w:rsidR="007917C6" w:rsidRPr="00775A88" w:rsidRDefault="00C076E8" w:rsidP="007917C6">
      <w:pPr>
        <w:tabs>
          <w:tab w:val="left" w:pos="-1440"/>
        </w:tabs>
        <w:ind w:left="5040" w:hanging="2160"/>
        <w:jc w:val="both"/>
        <w:rPr>
          <w:rFonts w:ascii="Times New Roman" w:hAnsi="Times New Roman"/>
          <w:color w:val="000000"/>
          <w:sz w:val="22"/>
          <w:szCs w:val="22"/>
        </w:rPr>
      </w:pPr>
      <w:hyperlink r:id="rId10" w:history="1">
        <w:r w:rsidR="00BA4D4D" w:rsidRPr="0030625F">
          <w:rPr>
            <w:rStyle w:val="Hyperlink"/>
            <w:rFonts w:ascii="Times New Roman" w:hAnsi="Times New Roman"/>
            <w:sz w:val="22"/>
            <w:szCs w:val="22"/>
          </w:rPr>
          <w:t>kallan@gulfcoast.edu</w:t>
        </w:r>
      </w:hyperlink>
      <w:r w:rsidR="00BA4D4D">
        <w:rPr>
          <w:rFonts w:ascii="Times New Roman" w:hAnsi="Times New Roman"/>
          <w:color w:val="000000"/>
          <w:sz w:val="22"/>
          <w:szCs w:val="22"/>
        </w:rPr>
        <w:t>, Technology Room 223</w:t>
      </w:r>
    </w:p>
    <w:p w:rsidR="007917C6" w:rsidRDefault="007917C6" w:rsidP="007917C6">
      <w:pPr>
        <w:tabs>
          <w:tab w:val="left" w:pos="-1440"/>
        </w:tabs>
        <w:ind w:left="5040" w:hanging="2160"/>
        <w:jc w:val="both"/>
        <w:rPr>
          <w:rFonts w:ascii="Times New Roman" w:hAnsi="Times New Roman"/>
          <w:color w:val="000000"/>
          <w:sz w:val="22"/>
          <w:szCs w:val="22"/>
        </w:rPr>
      </w:pPr>
    </w:p>
    <w:p w:rsidR="00615ED8" w:rsidRPr="00775A88" w:rsidRDefault="00615ED8">
      <w:pPr>
        <w:ind w:left="2160" w:firstLine="720"/>
        <w:rPr>
          <w:rFonts w:ascii="Times New Roman" w:hAnsi="Times New Roman"/>
          <w:color w:val="000000"/>
          <w:sz w:val="22"/>
          <w:szCs w:val="22"/>
        </w:rPr>
      </w:pPr>
      <w:r w:rsidRPr="00775A88">
        <w:rPr>
          <w:rFonts w:ascii="Times New Roman" w:hAnsi="Times New Roman"/>
          <w:color w:val="000000"/>
          <w:sz w:val="22"/>
          <w:szCs w:val="22"/>
        </w:rPr>
        <w:t>Business Division</w:t>
      </w:r>
      <w:r w:rsidR="00DB4C68" w:rsidRPr="00775A88">
        <w:rPr>
          <w:rFonts w:ascii="Times New Roman" w:hAnsi="Times New Roman"/>
          <w:color w:val="000000"/>
          <w:sz w:val="22"/>
          <w:szCs w:val="22"/>
        </w:rPr>
        <w:t xml:space="preserve"> Office</w:t>
      </w:r>
      <w:r w:rsidRPr="00775A88">
        <w:rPr>
          <w:rFonts w:ascii="Times New Roman" w:hAnsi="Times New Roman"/>
          <w:color w:val="000000"/>
          <w:sz w:val="22"/>
          <w:szCs w:val="22"/>
        </w:rPr>
        <w:t>: (850) 872-3838 or 1 (800) 311-3685</w:t>
      </w:r>
    </w:p>
    <w:p w:rsidR="00615ED8" w:rsidRPr="00775A88" w:rsidRDefault="00615ED8">
      <w:pPr>
        <w:ind w:left="2160" w:firstLine="720"/>
        <w:rPr>
          <w:rFonts w:ascii="Times New Roman" w:hAnsi="Times New Roman"/>
          <w:color w:val="000000"/>
          <w:sz w:val="22"/>
          <w:szCs w:val="22"/>
        </w:rPr>
      </w:pPr>
      <w:r w:rsidRPr="00775A88">
        <w:rPr>
          <w:rFonts w:ascii="Times New Roman" w:hAnsi="Times New Roman"/>
          <w:color w:val="000000"/>
          <w:sz w:val="22"/>
          <w:szCs w:val="22"/>
        </w:rPr>
        <w:t>FAX: (850) 747-3259</w:t>
      </w:r>
    </w:p>
    <w:p w:rsidR="00615ED8" w:rsidRPr="0056641A" w:rsidRDefault="00615ED8">
      <w:pPr>
        <w:tabs>
          <w:tab w:val="left" w:pos="-1440"/>
        </w:tabs>
        <w:jc w:val="both"/>
        <w:rPr>
          <w:rFonts w:ascii="Times New Roman" w:hAnsi="Times New Roman"/>
          <w:b/>
          <w:color w:val="000000"/>
          <w:sz w:val="22"/>
          <w:szCs w:val="22"/>
        </w:rPr>
      </w:pPr>
      <w:r w:rsidRPr="0056641A">
        <w:rPr>
          <w:rFonts w:ascii="Times New Roman" w:hAnsi="Times New Roman"/>
          <w:b/>
          <w:color w:val="000000"/>
          <w:sz w:val="22"/>
          <w:szCs w:val="22"/>
        </w:rPr>
        <w:tab/>
      </w:r>
      <w:r w:rsidRPr="0056641A">
        <w:rPr>
          <w:rFonts w:ascii="Times New Roman" w:hAnsi="Times New Roman"/>
          <w:b/>
          <w:color w:val="000000"/>
          <w:sz w:val="22"/>
          <w:szCs w:val="22"/>
        </w:rPr>
        <w:tab/>
      </w:r>
    </w:p>
    <w:p w:rsidR="00615ED8" w:rsidRPr="00775A88" w:rsidRDefault="00615ED8">
      <w:pPr>
        <w:tabs>
          <w:tab w:val="left" w:pos="-1440"/>
        </w:tabs>
        <w:jc w:val="both"/>
        <w:rPr>
          <w:rFonts w:ascii="Times New Roman" w:hAnsi="Times New Roman"/>
          <w:color w:val="000000"/>
          <w:sz w:val="22"/>
          <w:szCs w:val="22"/>
        </w:rPr>
      </w:pPr>
      <w:r w:rsidRPr="0056641A">
        <w:rPr>
          <w:rFonts w:ascii="Times New Roman" w:hAnsi="Times New Roman"/>
          <w:b/>
          <w:color w:val="000000"/>
          <w:sz w:val="22"/>
          <w:szCs w:val="22"/>
          <w:u w:val="single"/>
        </w:rPr>
        <w:t>College Web Site</w:t>
      </w:r>
      <w:r w:rsidRPr="0056641A">
        <w:rPr>
          <w:rFonts w:ascii="Times New Roman" w:hAnsi="Times New Roman"/>
          <w:b/>
          <w:color w:val="000000"/>
          <w:sz w:val="22"/>
          <w:szCs w:val="22"/>
        </w:rPr>
        <w:t>:</w:t>
      </w:r>
      <w:r w:rsidRPr="0056641A">
        <w:rPr>
          <w:rFonts w:ascii="Times New Roman" w:hAnsi="Times New Roman"/>
          <w:b/>
          <w:color w:val="000000"/>
          <w:sz w:val="22"/>
          <w:szCs w:val="22"/>
        </w:rPr>
        <w:tab/>
      </w:r>
      <w:r w:rsidRPr="0056641A">
        <w:rPr>
          <w:rFonts w:ascii="Times New Roman" w:hAnsi="Times New Roman"/>
          <w:b/>
          <w:color w:val="000000"/>
          <w:sz w:val="22"/>
          <w:szCs w:val="22"/>
        </w:rPr>
        <w:tab/>
      </w:r>
      <w:r w:rsidRPr="00775A88">
        <w:rPr>
          <w:rStyle w:val="Hypertext"/>
          <w:rFonts w:ascii="Times New Roman" w:hAnsi="Times New Roman"/>
          <w:color w:val="000000"/>
          <w:sz w:val="22"/>
          <w:szCs w:val="22"/>
        </w:rPr>
        <w:t>http://www.g</w:t>
      </w:r>
      <w:r w:rsidR="007B284A" w:rsidRPr="00775A88">
        <w:rPr>
          <w:rStyle w:val="Hypertext"/>
          <w:rFonts w:ascii="Times New Roman" w:hAnsi="Times New Roman"/>
          <w:color w:val="000000"/>
          <w:sz w:val="22"/>
          <w:szCs w:val="22"/>
        </w:rPr>
        <w:t>ulfcoast.edu</w:t>
      </w:r>
    </w:p>
    <w:p w:rsidR="00615ED8" w:rsidRPr="0056641A" w:rsidRDefault="00615ED8">
      <w:pPr>
        <w:tabs>
          <w:tab w:val="left" w:pos="-1440"/>
        </w:tabs>
        <w:jc w:val="both"/>
        <w:rPr>
          <w:rFonts w:ascii="Times New Roman" w:hAnsi="Times New Roman"/>
          <w:b/>
          <w:color w:val="000000"/>
          <w:sz w:val="22"/>
          <w:szCs w:val="22"/>
        </w:rPr>
      </w:pPr>
    </w:p>
    <w:p w:rsidR="00766A86" w:rsidRPr="0056641A" w:rsidRDefault="00766A86" w:rsidP="00766A86">
      <w:pPr>
        <w:tabs>
          <w:tab w:val="left" w:pos="-1440"/>
        </w:tabs>
        <w:jc w:val="both"/>
        <w:rPr>
          <w:rFonts w:ascii="Times New Roman" w:hAnsi="Times New Roman"/>
          <w:b/>
          <w:color w:val="000000"/>
          <w:sz w:val="22"/>
          <w:szCs w:val="22"/>
        </w:rPr>
      </w:pPr>
      <w:r w:rsidRPr="0056641A">
        <w:rPr>
          <w:rFonts w:ascii="Times New Roman" w:hAnsi="Times New Roman"/>
          <w:b/>
          <w:color w:val="000000"/>
          <w:sz w:val="22"/>
          <w:szCs w:val="22"/>
          <w:u w:val="single"/>
        </w:rPr>
        <w:t>Credit Hours</w:t>
      </w:r>
      <w:r w:rsidRPr="0056641A">
        <w:rPr>
          <w:rFonts w:ascii="Times New Roman" w:hAnsi="Times New Roman"/>
          <w:b/>
          <w:color w:val="000000"/>
          <w:sz w:val="22"/>
          <w:szCs w:val="22"/>
        </w:rPr>
        <w:t>:</w:t>
      </w:r>
      <w:r w:rsidRPr="0056641A">
        <w:rPr>
          <w:rFonts w:ascii="Times New Roman" w:hAnsi="Times New Roman"/>
          <w:b/>
          <w:color w:val="000000"/>
          <w:sz w:val="22"/>
          <w:szCs w:val="22"/>
        </w:rPr>
        <w:tab/>
      </w:r>
      <w:r w:rsidR="00015DA4" w:rsidRPr="0056641A">
        <w:rPr>
          <w:rFonts w:ascii="Times New Roman" w:hAnsi="Times New Roman"/>
          <w:b/>
          <w:color w:val="000000"/>
          <w:sz w:val="22"/>
          <w:szCs w:val="22"/>
        </w:rPr>
        <w:tab/>
      </w:r>
      <w:r w:rsidR="00015DA4" w:rsidRPr="0056641A">
        <w:rPr>
          <w:rFonts w:ascii="Times New Roman" w:hAnsi="Times New Roman"/>
          <w:b/>
          <w:color w:val="000000"/>
          <w:sz w:val="22"/>
          <w:szCs w:val="22"/>
        </w:rPr>
        <w:tab/>
      </w:r>
      <w:r w:rsidRPr="00775A88">
        <w:rPr>
          <w:rFonts w:ascii="Times New Roman" w:hAnsi="Times New Roman"/>
          <w:color w:val="000000"/>
          <w:sz w:val="22"/>
          <w:szCs w:val="22"/>
        </w:rPr>
        <w:t>3.0 semester hours</w:t>
      </w:r>
    </w:p>
    <w:p w:rsidR="00766A86" w:rsidRPr="0056641A" w:rsidRDefault="00766A86">
      <w:pPr>
        <w:tabs>
          <w:tab w:val="left" w:pos="-1440"/>
        </w:tabs>
        <w:jc w:val="both"/>
        <w:rPr>
          <w:rFonts w:ascii="Times New Roman" w:hAnsi="Times New Roman"/>
          <w:b/>
          <w:color w:val="000000"/>
          <w:sz w:val="22"/>
          <w:szCs w:val="22"/>
        </w:rPr>
      </w:pPr>
    </w:p>
    <w:p w:rsidR="00615ED8" w:rsidRPr="0056641A" w:rsidRDefault="00615ED8">
      <w:pPr>
        <w:tabs>
          <w:tab w:val="left" w:pos="-1440"/>
        </w:tabs>
        <w:jc w:val="both"/>
        <w:rPr>
          <w:rFonts w:ascii="Times New Roman" w:hAnsi="Times New Roman"/>
          <w:b/>
          <w:color w:val="000000"/>
          <w:sz w:val="22"/>
          <w:szCs w:val="22"/>
        </w:rPr>
      </w:pPr>
      <w:r w:rsidRPr="0056641A">
        <w:rPr>
          <w:rFonts w:ascii="Times New Roman" w:hAnsi="Times New Roman"/>
          <w:b/>
          <w:color w:val="000000"/>
          <w:sz w:val="22"/>
          <w:szCs w:val="22"/>
          <w:u w:val="single"/>
        </w:rPr>
        <w:t>Prerequisite</w:t>
      </w:r>
      <w:r w:rsidRPr="0056641A">
        <w:rPr>
          <w:rFonts w:ascii="Times New Roman" w:hAnsi="Times New Roman"/>
          <w:b/>
          <w:color w:val="000000"/>
          <w:sz w:val="22"/>
          <w:szCs w:val="22"/>
        </w:rPr>
        <w:t>:</w:t>
      </w:r>
      <w:r w:rsidRPr="0056641A">
        <w:rPr>
          <w:rFonts w:ascii="Times New Roman" w:hAnsi="Times New Roman"/>
          <w:b/>
          <w:color w:val="000000"/>
          <w:sz w:val="22"/>
          <w:szCs w:val="22"/>
        </w:rPr>
        <w:tab/>
      </w:r>
      <w:r w:rsidRPr="0056641A">
        <w:rPr>
          <w:rFonts w:ascii="Times New Roman" w:hAnsi="Times New Roman"/>
          <w:b/>
          <w:color w:val="000000"/>
          <w:sz w:val="22"/>
          <w:szCs w:val="22"/>
        </w:rPr>
        <w:tab/>
      </w:r>
      <w:r w:rsidRPr="0056641A">
        <w:rPr>
          <w:rFonts w:ascii="Times New Roman" w:hAnsi="Times New Roman"/>
          <w:b/>
          <w:color w:val="000000"/>
          <w:sz w:val="22"/>
          <w:szCs w:val="22"/>
        </w:rPr>
        <w:tab/>
      </w:r>
      <w:r w:rsidRPr="00775A88">
        <w:rPr>
          <w:rFonts w:ascii="Times New Roman" w:hAnsi="Times New Roman"/>
          <w:color w:val="000000"/>
          <w:sz w:val="22"/>
          <w:szCs w:val="22"/>
        </w:rPr>
        <w:t>None</w:t>
      </w:r>
    </w:p>
    <w:p w:rsidR="00615ED8" w:rsidRPr="0056641A" w:rsidRDefault="00615ED8">
      <w:pPr>
        <w:ind w:left="2880" w:firstLine="2160"/>
        <w:jc w:val="both"/>
        <w:rPr>
          <w:rFonts w:ascii="Times New Roman" w:hAnsi="Times New Roman"/>
          <w:b/>
          <w:color w:val="000000"/>
          <w:sz w:val="22"/>
          <w:szCs w:val="22"/>
        </w:rPr>
      </w:pPr>
    </w:p>
    <w:p w:rsidR="00615ED8" w:rsidRDefault="00615ED8">
      <w:pPr>
        <w:ind w:left="2880" w:hanging="2880"/>
        <w:rPr>
          <w:rFonts w:ascii="Times New Roman" w:hAnsi="Times New Roman"/>
          <w:color w:val="000000"/>
          <w:sz w:val="22"/>
          <w:szCs w:val="22"/>
        </w:rPr>
      </w:pPr>
      <w:r w:rsidRPr="0056641A">
        <w:rPr>
          <w:rFonts w:ascii="Times New Roman" w:hAnsi="Times New Roman"/>
          <w:b/>
          <w:color w:val="000000"/>
          <w:sz w:val="22"/>
          <w:szCs w:val="22"/>
          <w:u w:val="single"/>
        </w:rPr>
        <w:t>Textbook</w:t>
      </w:r>
      <w:r w:rsidRPr="0056641A">
        <w:rPr>
          <w:rFonts w:ascii="Times New Roman" w:hAnsi="Times New Roman"/>
          <w:b/>
          <w:color w:val="000000"/>
          <w:sz w:val="22"/>
          <w:szCs w:val="22"/>
        </w:rPr>
        <w:t>:</w:t>
      </w:r>
      <w:r w:rsidRPr="0056641A">
        <w:rPr>
          <w:rFonts w:ascii="Times New Roman" w:hAnsi="Times New Roman"/>
          <w:b/>
          <w:color w:val="000000"/>
          <w:sz w:val="22"/>
          <w:szCs w:val="22"/>
        </w:rPr>
        <w:tab/>
      </w:r>
      <w:r w:rsidR="00AD1D4C" w:rsidRPr="00775A88">
        <w:rPr>
          <w:rFonts w:ascii="Times New Roman" w:hAnsi="Times New Roman"/>
          <w:color w:val="000000"/>
          <w:sz w:val="22"/>
          <w:szCs w:val="22"/>
          <w:u w:val="single"/>
        </w:rPr>
        <w:t>Exploring Microsoft Office 20</w:t>
      </w:r>
      <w:r w:rsidR="00EF2452" w:rsidRPr="00775A88">
        <w:rPr>
          <w:rFonts w:ascii="Times New Roman" w:hAnsi="Times New Roman"/>
          <w:color w:val="000000"/>
          <w:sz w:val="22"/>
          <w:szCs w:val="22"/>
          <w:u w:val="single"/>
        </w:rPr>
        <w:t>10</w:t>
      </w:r>
      <w:r w:rsidRPr="00775A88">
        <w:rPr>
          <w:rFonts w:ascii="Times New Roman" w:hAnsi="Times New Roman"/>
          <w:color w:val="000000"/>
          <w:sz w:val="22"/>
          <w:szCs w:val="22"/>
          <w:u w:val="single"/>
        </w:rPr>
        <w:t xml:space="preserve"> Volume</w:t>
      </w:r>
      <w:r w:rsidR="00CB229B" w:rsidRPr="00775A88">
        <w:rPr>
          <w:rFonts w:ascii="Times New Roman" w:hAnsi="Times New Roman"/>
          <w:color w:val="000000"/>
          <w:sz w:val="22"/>
          <w:szCs w:val="22"/>
          <w:u w:val="single"/>
        </w:rPr>
        <w:t xml:space="preserve"> I</w:t>
      </w:r>
      <w:r w:rsidR="00AD1D4C" w:rsidRPr="00775A88">
        <w:rPr>
          <w:rFonts w:ascii="Times New Roman" w:hAnsi="Times New Roman"/>
          <w:color w:val="000000"/>
          <w:sz w:val="22"/>
          <w:szCs w:val="22"/>
        </w:rPr>
        <w:t xml:space="preserve">, </w:t>
      </w:r>
      <w:r w:rsidR="00E1617F">
        <w:rPr>
          <w:rFonts w:ascii="Times New Roman" w:hAnsi="Times New Roman"/>
          <w:color w:val="000000"/>
          <w:sz w:val="22"/>
          <w:szCs w:val="22"/>
        </w:rPr>
        <w:t xml:space="preserve">Second Edition, </w:t>
      </w:r>
      <w:r w:rsidR="00AD1D4C" w:rsidRPr="00775A88">
        <w:rPr>
          <w:rFonts w:ascii="Times New Roman" w:hAnsi="Times New Roman"/>
          <w:color w:val="000000"/>
          <w:sz w:val="22"/>
          <w:szCs w:val="22"/>
        </w:rPr>
        <w:t xml:space="preserve">by Robert T. </w:t>
      </w:r>
      <w:proofErr w:type="spellStart"/>
      <w:r w:rsidR="00AD1D4C" w:rsidRPr="00775A88">
        <w:rPr>
          <w:rFonts w:ascii="Times New Roman" w:hAnsi="Times New Roman"/>
          <w:color w:val="000000"/>
          <w:sz w:val="22"/>
          <w:szCs w:val="22"/>
        </w:rPr>
        <w:t>Grauer</w:t>
      </w:r>
      <w:proofErr w:type="spellEnd"/>
      <w:r w:rsidR="00AD1D4C" w:rsidRPr="00775A88">
        <w:rPr>
          <w:rFonts w:ascii="Times New Roman" w:hAnsi="Times New Roman"/>
          <w:color w:val="000000"/>
          <w:sz w:val="22"/>
          <w:szCs w:val="22"/>
        </w:rPr>
        <w:t>, et al.</w:t>
      </w:r>
      <w:r w:rsidR="007C5BE2" w:rsidRPr="00775A88">
        <w:rPr>
          <w:rFonts w:ascii="Times New Roman" w:hAnsi="Times New Roman"/>
          <w:color w:val="000000"/>
          <w:sz w:val="22"/>
          <w:szCs w:val="22"/>
        </w:rPr>
        <w:t xml:space="preserve">, </w:t>
      </w:r>
      <w:r w:rsidR="00862787" w:rsidRPr="00775A88">
        <w:rPr>
          <w:rFonts w:ascii="Times New Roman" w:hAnsi="Times New Roman"/>
          <w:color w:val="000000"/>
          <w:sz w:val="22"/>
          <w:szCs w:val="22"/>
        </w:rPr>
        <w:t>Pearson Education</w:t>
      </w:r>
      <w:r w:rsidRPr="00775A88">
        <w:rPr>
          <w:rFonts w:ascii="Times New Roman" w:hAnsi="Times New Roman"/>
          <w:color w:val="000000"/>
          <w:sz w:val="22"/>
          <w:szCs w:val="22"/>
        </w:rPr>
        <w:t>, Inc.</w:t>
      </w:r>
      <w:r w:rsidR="00AD1D4C" w:rsidRPr="00775A88">
        <w:rPr>
          <w:rFonts w:ascii="Times New Roman" w:hAnsi="Times New Roman"/>
          <w:color w:val="000000"/>
          <w:sz w:val="22"/>
          <w:szCs w:val="22"/>
        </w:rPr>
        <w:t>, 20</w:t>
      </w:r>
      <w:r w:rsidR="00E1617F">
        <w:rPr>
          <w:rFonts w:ascii="Times New Roman" w:hAnsi="Times New Roman"/>
          <w:color w:val="000000"/>
          <w:sz w:val="22"/>
          <w:szCs w:val="22"/>
        </w:rPr>
        <w:t xml:space="preserve">13, and </w:t>
      </w:r>
      <w:proofErr w:type="spellStart"/>
      <w:r w:rsidR="00E1617F">
        <w:rPr>
          <w:rFonts w:ascii="Times New Roman" w:hAnsi="Times New Roman"/>
          <w:color w:val="000000"/>
          <w:sz w:val="22"/>
          <w:szCs w:val="22"/>
        </w:rPr>
        <w:t>MyIT</w:t>
      </w:r>
      <w:r w:rsidR="00F43343" w:rsidRPr="00775A88">
        <w:rPr>
          <w:rFonts w:ascii="Times New Roman" w:hAnsi="Times New Roman"/>
          <w:color w:val="000000"/>
          <w:sz w:val="22"/>
          <w:szCs w:val="22"/>
        </w:rPr>
        <w:t>Lab</w:t>
      </w:r>
      <w:proofErr w:type="spellEnd"/>
      <w:r w:rsidR="00F43343" w:rsidRPr="00775A88">
        <w:rPr>
          <w:rFonts w:ascii="Times New Roman" w:hAnsi="Times New Roman"/>
          <w:color w:val="000000"/>
          <w:sz w:val="22"/>
          <w:szCs w:val="22"/>
        </w:rPr>
        <w:t xml:space="preserve"> access code Package (ISBN13: 9780132689908)</w:t>
      </w:r>
      <w:r w:rsidR="00A05FDC" w:rsidRPr="00775A88">
        <w:rPr>
          <w:rFonts w:ascii="Times New Roman" w:hAnsi="Times New Roman"/>
          <w:color w:val="000000"/>
          <w:sz w:val="22"/>
          <w:szCs w:val="22"/>
        </w:rPr>
        <w:t xml:space="preserve"> </w:t>
      </w:r>
    </w:p>
    <w:p w:rsidR="0088310F" w:rsidRPr="00775A88" w:rsidRDefault="0088310F">
      <w:pPr>
        <w:ind w:left="2880" w:hanging="2880"/>
        <w:rPr>
          <w:rFonts w:ascii="Times New Roman" w:hAnsi="Times New Roman"/>
          <w:color w:val="000000"/>
          <w:sz w:val="22"/>
          <w:szCs w:val="22"/>
        </w:rPr>
      </w:pPr>
    </w:p>
    <w:p w:rsidR="00615ED8" w:rsidRPr="00EE2F34" w:rsidRDefault="00615ED8" w:rsidP="00B56D54">
      <w:pPr>
        <w:ind w:left="2880" w:hanging="2880"/>
        <w:jc w:val="both"/>
        <w:rPr>
          <w:rFonts w:ascii="Times New Roman" w:hAnsi="Times New Roman"/>
          <w:color w:val="000000"/>
          <w:sz w:val="22"/>
          <w:szCs w:val="22"/>
        </w:rPr>
      </w:pPr>
      <w:r w:rsidRPr="0056641A">
        <w:rPr>
          <w:b/>
          <w:color w:val="000000"/>
          <w:sz w:val="22"/>
          <w:szCs w:val="22"/>
          <w:u w:val="single"/>
        </w:rPr>
        <w:t>Other Supplies</w:t>
      </w:r>
      <w:r w:rsidRPr="0056641A">
        <w:rPr>
          <w:b/>
          <w:color w:val="000000"/>
          <w:sz w:val="22"/>
          <w:szCs w:val="22"/>
        </w:rPr>
        <w:t>:</w:t>
      </w:r>
      <w:r w:rsidRPr="0056641A">
        <w:rPr>
          <w:b/>
          <w:color w:val="000000"/>
          <w:sz w:val="22"/>
          <w:szCs w:val="22"/>
        </w:rPr>
        <w:tab/>
      </w:r>
      <w:r w:rsidR="00515E9B" w:rsidRPr="00EE2F34">
        <w:rPr>
          <w:rFonts w:ascii="Times New Roman" w:hAnsi="Times New Roman"/>
          <w:color w:val="000000"/>
          <w:sz w:val="22"/>
          <w:szCs w:val="22"/>
        </w:rPr>
        <w:t>O</w:t>
      </w:r>
      <w:r w:rsidR="008104E6" w:rsidRPr="00EE2F34">
        <w:rPr>
          <w:rFonts w:ascii="Times New Roman" w:hAnsi="Times New Roman"/>
          <w:color w:val="000000"/>
          <w:sz w:val="22"/>
          <w:szCs w:val="22"/>
        </w:rPr>
        <w:t>ne USB drive</w:t>
      </w:r>
      <w:r w:rsidR="00A7316D">
        <w:rPr>
          <w:rFonts w:ascii="Times New Roman" w:hAnsi="Times New Roman"/>
          <w:color w:val="000000"/>
          <w:sz w:val="22"/>
          <w:szCs w:val="22"/>
        </w:rPr>
        <w:t>, minimum 1GB</w:t>
      </w:r>
    </w:p>
    <w:p w:rsidR="00615ED8" w:rsidRPr="00EE2F34" w:rsidRDefault="00615ED8" w:rsidP="00B56D54">
      <w:pPr>
        <w:ind w:left="2880" w:hanging="2880"/>
        <w:jc w:val="both"/>
        <w:rPr>
          <w:rFonts w:ascii="Times New Roman" w:hAnsi="Times New Roman"/>
          <w:color w:val="000000"/>
          <w:sz w:val="22"/>
          <w:szCs w:val="22"/>
        </w:rPr>
      </w:pPr>
    </w:p>
    <w:p w:rsidR="00615ED8" w:rsidRPr="00EE2F34" w:rsidRDefault="00567FE3" w:rsidP="00B56D54">
      <w:pPr>
        <w:ind w:left="2880"/>
        <w:jc w:val="both"/>
        <w:rPr>
          <w:rFonts w:ascii="Times New Roman" w:hAnsi="Times New Roman"/>
          <w:color w:val="000000"/>
          <w:sz w:val="22"/>
          <w:szCs w:val="22"/>
        </w:rPr>
      </w:pPr>
      <w:r w:rsidRPr="00EE2F34">
        <w:rPr>
          <w:rFonts w:ascii="Times New Roman" w:hAnsi="Times New Roman"/>
          <w:color w:val="000000"/>
          <w:sz w:val="22"/>
          <w:szCs w:val="22"/>
        </w:rPr>
        <w:t>Each student</w:t>
      </w:r>
      <w:r w:rsidR="000410F8" w:rsidRPr="00EE2F34">
        <w:rPr>
          <w:rFonts w:ascii="Times New Roman" w:hAnsi="Times New Roman"/>
          <w:color w:val="000000"/>
          <w:sz w:val="22"/>
          <w:szCs w:val="22"/>
        </w:rPr>
        <w:t xml:space="preserve"> </w:t>
      </w:r>
      <w:r w:rsidR="00EE141C" w:rsidRPr="00EE2F34">
        <w:rPr>
          <w:rFonts w:ascii="Times New Roman" w:hAnsi="Times New Roman"/>
          <w:color w:val="000000"/>
          <w:sz w:val="22"/>
          <w:szCs w:val="22"/>
        </w:rPr>
        <w:t>will be provided a GC</w:t>
      </w:r>
      <w:r w:rsidR="00A7316D">
        <w:rPr>
          <w:rFonts w:ascii="Times New Roman" w:hAnsi="Times New Roman"/>
          <w:color w:val="000000"/>
          <w:sz w:val="22"/>
          <w:szCs w:val="22"/>
        </w:rPr>
        <w:t>S</w:t>
      </w:r>
      <w:r w:rsidR="00EE141C" w:rsidRPr="00EE2F34">
        <w:rPr>
          <w:rFonts w:ascii="Times New Roman" w:hAnsi="Times New Roman"/>
          <w:color w:val="000000"/>
          <w:sz w:val="22"/>
          <w:szCs w:val="22"/>
        </w:rPr>
        <w:t xml:space="preserve">C email account </w:t>
      </w:r>
      <w:r w:rsidR="000410F8" w:rsidRPr="00EE2F34">
        <w:rPr>
          <w:rFonts w:ascii="Times New Roman" w:hAnsi="Times New Roman"/>
          <w:color w:val="000000"/>
          <w:sz w:val="22"/>
          <w:szCs w:val="22"/>
        </w:rPr>
        <w:t xml:space="preserve">with which to communicate with the instructor. </w:t>
      </w:r>
      <w:r w:rsidRPr="00EE2F34">
        <w:rPr>
          <w:rFonts w:ascii="Times New Roman" w:hAnsi="Times New Roman"/>
          <w:color w:val="000000"/>
          <w:sz w:val="22"/>
          <w:szCs w:val="22"/>
        </w:rPr>
        <w:t xml:space="preserve">By the first day of class you will need to make sure that you have </w:t>
      </w:r>
      <w:r w:rsidR="00D06139" w:rsidRPr="00EE2F34">
        <w:rPr>
          <w:rFonts w:ascii="Times New Roman" w:hAnsi="Times New Roman"/>
          <w:color w:val="000000"/>
          <w:sz w:val="22"/>
          <w:szCs w:val="22"/>
        </w:rPr>
        <w:t>logged into Angel</w:t>
      </w:r>
      <w:r w:rsidR="0014192F" w:rsidRPr="00EE2F34">
        <w:rPr>
          <w:rFonts w:ascii="Times New Roman" w:hAnsi="Times New Roman"/>
          <w:color w:val="000000"/>
          <w:sz w:val="22"/>
          <w:szCs w:val="22"/>
        </w:rPr>
        <w:t xml:space="preserve"> to verify that you have a valid Angel account</w:t>
      </w:r>
      <w:r w:rsidR="00D06139" w:rsidRPr="00EE2F34">
        <w:rPr>
          <w:rFonts w:ascii="Times New Roman" w:hAnsi="Times New Roman"/>
          <w:color w:val="000000"/>
          <w:sz w:val="22"/>
          <w:szCs w:val="22"/>
        </w:rPr>
        <w:t>. Y</w:t>
      </w:r>
      <w:r w:rsidRPr="00EE2F34">
        <w:rPr>
          <w:rFonts w:ascii="Times New Roman" w:hAnsi="Times New Roman"/>
          <w:color w:val="000000"/>
          <w:sz w:val="22"/>
          <w:szCs w:val="22"/>
        </w:rPr>
        <w:t xml:space="preserve">our </w:t>
      </w:r>
      <w:r w:rsidR="00D06139" w:rsidRPr="00EE2F34">
        <w:rPr>
          <w:rFonts w:ascii="Times New Roman" w:hAnsi="Times New Roman"/>
          <w:color w:val="000000"/>
          <w:sz w:val="22"/>
          <w:szCs w:val="22"/>
        </w:rPr>
        <w:t xml:space="preserve">instructor will give you an </w:t>
      </w:r>
      <w:r w:rsidR="0014192F" w:rsidRPr="00EE2F34">
        <w:rPr>
          <w:rFonts w:ascii="Times New Roman" w:hAnsi="Times New Roman"/>
          <w:color w:val="000000"/>
          <w:sz w:val="22"/>
          <w:szCs w:val="22"/>
        </w:rPr>
        <w:t xml:space="preserve">email </w:t>
      </w:r>
      <w:r w:rsidR="00D06139" w:rsidRPr="00EE2F34">
        <w:rPr>
          <w:rFonts w:ascii="Times New Roman" w:hAnsi="Times New Roman"/>
          <w:color w:val="000000"/>
          <w:sz w:val="22"/>
          <w:szCs w:val="22"/>
        </w:rPr>
        <w:t>assignment to correspond with them</w:t>
      </w:r>
      <w:r w:rsidR="0014192F" w:rsidRPr="00EE2F34">
        <w:rPr>
          <w:rFonts w:ascii="Times New Roman" w:hAnsi="Times New Roman"/>
          <w:color w:val="000000"/>
          <w:sz w:val="22"/>
          <w:szCs w:val="22"/>
        </w:rPr>
        <w:t>, establishing email communication</w:t>
      </w:r>
      <w:r w:rsidR="00D06139" w:rsidRPr="00EE2F34">
        <w:rPr>
          <w:rFonts w:ascii="Times New Roman" w:hAnsi="Times New Roman"/>
          <w:color w:val="000000"/>
          <w:sz w:val="22"/>
          <w:szCs w:val="22"/>
        </w:rPr>
        <w:t>.</w:t>
      </w:r>
    </w:p>
    <w:p w:rsidR="00567FE3" w:rsidRPr="0056641A" w:rsidRDefault="00567FE3">
      <w:pPr>
        <w:ind w:left="2880"/>
        <w:jc w:val="both"/>
        <w:rPr>
          <w:rFonts w:ascii="Times New Roman" w:hAnsi="Times New Roman"/>
          <w:b/>
          <w:color w:val="000000"/>
          <w:sz w:val="22"/>
          <w:szCs w:val="22"/>
          <w:u w:val="single"/>
        </w:rPr>
      </w:pPr>
    </w:p>
    <w:p w:rsidR="00615ED8" w:rsidRPr="00EE2F34" w:rsidRDefault="00615ED8" w:rsidP="0088310F">
      <w:pPr>
        <w:keepNext/>
        <w:keepLines/>
        <w:ind w:left="2880" w:hanging="2880"/>
        <w:jc w:val="both"/>
        <w:rPr>
          <w:rFonts w:ascii="Times New Roman" w:hAnsi="Times New Roman"/>
          <w:color w:val="000000"/>
          <w:sz w:val="22"/>
          <w:szCs w:val="22"/>
        </w:rPr>
      </w:pPr>
      <w:r w:rsidRPr="0056641A">
        <w:rPr>
          <w:rFonts w:ascii="Times New Roman" w:hAnsi="Times New Roman"/>
          <w:b/>
          <w:color w:val="000000"/>
          <w:sz w:val="22"/>
          <w:szCs w:val="22"/>
          <w:u w:val="single"/>
        </w:rPr>
        <w:t>Catalog Description</w:t>
      </w:r>
      <w:r w:rsidRPr="0056641A">
        <w:rPr>
          <w:rFonts w:ascii="Times New Roman" w:hAnsi="Times New Roman"/>
          <w:b/>
          <w:color w:val="000000"/>
          <w:sz w:val="22"/>
          <w:szCs w:val="22"/>
        </w:rPr>
        <w:t>:</w:t>
      </w:r>
      <w:r w:rsidR="005D69F1" w:rsidRPr="00EE2F34">
        <w:rPr>
          <w:rFonts w:ascii="Times New Roman" w:hAnsi="Times New Roman"/>
          <w:color w:val="000000"/>
          <w:sz w:val="22"/>
          <w:szCs w:val="22"/>
        </w:rPr>
        <w:t xml:space="preserve"> </w:t>
      </w:r>
      <w:r w:rsidR="005D69F1">
        <w:rPr>
          <w:rFonts w:ascii="Times New Roman" w:hAnsi="Times New Roman"/>
          <w:color w:val="000000"/>
          <w:sz w:val="22"/>
          <w:szCs w:val="22"/>
        </w:rPr>
        <w:tab/>
      </w:r>
      <w:r w:rsidRPr="00EE2F34">
        <w:rPr>
          <w:rFonts w:ascii="Times New Roman" w:hAnsi="Times New Roman"/>
          <w:color w:val="000000"/>
          <w:sz w:val="22"/>
          <w:szCs w:val="22"/>
        </w:rPr>
        <w:t>An introduction to the operation and use of personal computers and</w:t>
      </w:r>
      <w:r w:rsidR="00D74FB8" w:rsidRPr="00EE2F34">
        <w:rPr>
          <w:rFonts w:ascii="Times New Roman" w:hAnsi="Times New Roman"/>
          <w:color w:val="000000"/>
          <w:sz w:val="22"/>
          <w:szCs w:val="22"/>
        </w:rPr>
        <w:t xml:space="preserve"> </w:t>
      </w:r>
      <w:r w:rsidR="00AD1D4C" w:rsidRPr="00EE2F34">
        <w:rPr>
          <w:rFonts w:ascii="Times New Roman" w:hAnsi="Times New Roman"/>
          <w:color w:val="000000"/>
          <w:sz w:val="22"/>
          <w:szCs w:val="22"/>
        </w:rPr>
        <w:t xml:space="preserve"> </w:t>
      </w:r>
      <w:r w:rsidRPr="00EE2F34">
        <w:rPr>
          <w:rFonts w:ascii="Times New Roman" w:hAnsi="Times New Roman"/>
          <w:color w:val="000000"/>
          <w:sz w:val="22"/>
          <w:szCs w:val="22"/>
        </w:rPr>
        <w:t xml:space="preserve"> the use o</w:t>
      </w:r>
      <w:r w:rsidR="007B284A" w:rsidRPr="00EE2F34">
        <w:rPr>
          <w:rFonts w:ascii="Times New Roman" w:hAnsi="Times New Roman"/>
          <w:color w:val="000000"/>
          <w:sz w:val="22"/>
          <w:szCs w:val="22"/>
        </w:rPr>
        <w:t>f software packages, including W</w:t>
      </w:r>
      <w:r w:rsidRPr="00EE2F34">
        <w:rPr>
          <w:rFonts w:ascii="Times New Roman" w:hAnsi="Times New Roman"/>
          <w:color w:val="000000"/>
          <w:sz w:val="22"/>
          <w:szCs w:val="22"/>
        </w:rPr>
        <w:t>indows, word processing, electronic spreadsheet, Internet</w:t>
      </w:r>
      <w:r w:rsidR="0014192F" w:rsidRPr="00EE2F34">
        <w:rPr>
          <w:rFonts w:ascii="Times New Roman" w:hAnsi="Times New Roman"/>
          <w:color w:val="000000"/>
          <w:sz w:val="22"/>
          <w:szCs w:val="22"/>
        </w:rPr>
        <w:t xml:space="preserve"> access</w:t>
      </w:r>
      <w:r w:rsidRPr="00EE2F34">
        <w:rPr>
          <w:rFonts w:ascii="Times New Roman" w:hAnsi="Times New Roman"/>
          <w:color w:val="000000"/>
          <w:sz w:val="22"/>
          <w:szCs w:val="22"/>
        </w:rPr>
        <w:t xml:space="preserve">, </w:t>
      </w:r>
      <w:r w:rsidR="0014192F" w:rsidRPr="00EE2F34">
        <w:rPr>
          <w:rFonts w:ascii="Times New Roman" w:hAnsi="Times New Roman"/>
          <w:color w:val="000000"/>
          <w:sz w:val="22"/>
          <w:szCs w:val="22"/>
        </w:rPr>
        <w:t xml:space="preserve">electronic </w:t>
      </w:r>
      <w:r w:rsidRPr="00EE2F34">
        <w:rPr>
          <w:rFonts w:ascii="Times New Roman" w:hAnsi="Times New Roman"/>
          <w:color w:val="000000"/>
          <w:sz w:val="22"/>
          <w:szCs w:val="22"/>
        </w:rPr>
        <w:t>presentation soft</w:t>
      </w:r>
      <w:r w:rsidR="0014192F" w:rsidRPr="00EE2F34">
        <w:rPr>
          <w:rFonts w:ascii="Times New Roman" w:hAnsi="Times New Roman"/>
          <w:color w:val="000000"/>
          <w:sz w:val="22"/>
          <w:szCs w:val="22"/>
        </w:rPr>
        <w:t>ware, and</w:t>
      </w:r>
      <w:r w:rsidRPr="00EE2F34">
        <w:rPr>
          <w:rFonts w:ascii="Times New Roman" w:hAnsi="Times New Roman"/>
          <w:color w:val="000000"/>
          <w:sz w:val="22"/>
          <w:szCs w:val="22"/>
        </w:rPr>
        <w:t xml:space="preserve"> </w:t>
      </w:r>
      <w:r w:rsidR="0014192F" w:rsidRPr="00EE2F34">
        <w:rPr>
          <w:rFonts w:ascii="Times New Roman" w:hAnsi="Times New Roman"/>
          <w:color w:val="000000"/>
          <w:sz w:val="22"/>
          <w:szCs w:val="22"/>
        </w:rPr>
        <w:t xml:space="preserve">a </w:t>
      </w:r>
      <w:r w:rsidRPr="00EE2F34">
        <w:rPr>
          <w:rFonts w:ascii="Times New Roman" w:hAnsi="Times New Roman"/>
          <w:color w:val="000000"/>
          <w:sz w:val="22"/>
          <w:szCs w:val="22"/>
        </w:rPr>
        <w:t>database.</w:t>
      </w:r>
    </w:p>
    <w:p w:rsidR="00015DA4" w:rsidRPr="0056641A" w:rsidRDefault="00015DA4" w:rsidP="0088310F">
      <w:pPr>
        <w:keepNext/>
        <w:keepLines/>
        <w:ind w:left="2880" w:hanging="2880"/>
        <w:rPr>
          <w:rFonts w:ascii="Times New Roman" w:hAnsi="Times New Roman"/>
          <w:b/>
          <w:sz w:val="22"/>
          <w:szCs w:val="22"/>
          <w:u w:val="single"/>
        </w:rPr>
      </w:pPr>
    </w:p>
    <w:p w:rsidR="00015DA4" w:rsidRPr="00912D3A" w:rsidRDefault="00015DA4" w:rsidP="00912D3A">
      <w:pPr>
        <w:keepLines/>
        <w:jc w:val="both"/>
        <w:rPr>
          <w:rFonts w:ascii="Times New Roman" w:hAnsi="Times New Roman"/>
          <w:color w:val="000000"/>
          <w:sz w:val="22"/>
          <w:szCs w:val="22"/>
        </w:rPr>
      </w:pPr>
      <w:r w:rsidRPr="0056641A">
        <w:rPr>
          <w:rFonts w:ascii="Times New Roman" w:hAnsi="Times New Roman"/>
          <w:b/>
          <w:sz w:val="22"/>
          <w:szCs w:val="22"/>
          <w:u w:val="single"/>
        </w:rPr>
        <w:t>Course Objectives:</w:t>
      </w:r>
      <w:r w:rsidRPr="0056641A">
        <w:rPr>
          <w:rFonts w:ascii="Times New Roman" w:hAnsi="Times New Roman"/>
          <w:b/>
          <w:sz w:val="22"/>
          <w:szCs w:val="22"/>
        </w:rPr>
        <w:tab/>
      </w:r>
      <w:r w:rsidR="00EE2F34">
        <w:rPr>
          <w:rFonts w:ascii="Times New Roman" w:hAnsi="Times New Roman"/>
          <w:b/>
          <w:sz w:val="22"/>
          <w:szCs w:val="22"/>
        </w:rPr>
        <w:tab/>
      </w:r>
      <w:r w:rsidRPr="00912D3A">
        <w:rPr>
          <w:rFonts w:ascii="Times New Roman" w:hAnsi="Times New Roman"/>
          <w:color w:val="000000"/>
          <w:sz w:val="22"/>
          <w:szCs w:val="22"/>
        </w:rPr>
        <w:t>Course Evaluation will be based on the following objectives:</w:t>
      </w:r>
    </w:p>
    <w:p w:rsidR="00893C98" w:rsidRPr="00912D3A" w:rsidRDefault="00893C98" w:rsidP="00912D3A">
      <w:pPr>
        <w:keepLines/>
        <w:ind w:left="2880"/>
        <w:jc w:val="both"/>
        <w:rPr>
          <w:rFonts w:ascii="Times New Roman" w:hAnsi="Times New Roman"/>
          <w:color w:val="000000"/>
          <w:sz w:val="22"/>
          <w:szCs w:val="22"/>
        </w:rPr>
      </w:pPr>
    </w:p>
    <w:p w:rsidR="00015DA4" w:rsidRPr="00912D3A" w:rsidRDefault="00EE2F34" w:rsidP="00912D3A">
      <w:pPr>
        <w:keepLines/>
        <w:ind w:left="2880"/>
        <w:jc w:val="both"/>
        <w:rPr>
          <w:rFonts w:ascii="Times New Roman" w:hAnsi="Times New Roman"/>
          <w:color w:val="000000"/>
          <w:sz w:val="22"/>
          <w:szCs w:val="22"/>
        </w:rPr>
      </w:pPr>
      <w:r>
        <w:rPr>
          <w:rFonts w:ascii="Times New Roman" w:hAnsi="Times New Roman"/>
          <w:color w:val="000000"/>
          <w:sz w:val="22"/>
          <w:szCs w:val="22"/>
        </w:rPr>
        <w:t xml:space="preserve">1)  </w:t>
      </w:r>
      <w:r w:rsidR="00015DA4" w:rsidRPr="00912D3A">
        <w:rPr>
          <w:rFonts w:ascii="Times New Roman" w:hAnsi="Times New Roman"/>
          <w:color w:val="000000"/>
          <w:sz w:val="22"/>
          <w:szCs w:val="22"/>
        </w:rPr>
        <w:t>Learning fundamental principles, generalizations, or theories.</w:t>
      </w:r>
    </w:p>
    <w:p w:rsidR="00893C98" w:rsidRPr="00912D3A" w:rsidRDefault="00893C98" w:rsidP="00912D3A">
      <w:pPr>
        <w:keepLines/>
        <w:ind w:left="2880"/>
        <w:jc w:val="both"/>
        <w:rPr>
          <w:rFonts w:ascii="Times New Roman" w:hAnsi="Times New Roman"/>
          <w:color w:val="000000"/>
          <w:sz w:val="22"/>
          <w:szCs w:val="22"/>
        </w:rPr>
      </w:pPr>
    </w:p>
    <w:p w:rsidR="00015DA4" w:rsidRPr="00912D3A" w:rsidRDefault="00EE2F34" w:rsidP="00912D3A">
      <w:pPr>
        <w:keepLines/>
        <w:ind w:left="2880"/>
        <w:jc w:val="both"/>
        <w:rPr>
          <w:rFonts w:ascii="Times New Roman" w:hAnsi="Times New Roman"/>
          <w:color w:val="000000"/>
          <w:sz w:val="22"/>
          <w:szCs w:val="22"/>
        </w:rPr>
      </w:pPr>
      <w:r>
        <w:rPr>
          <w:rFonts w:ascii="Times New Roman" w:hAnsi="Times New Roman"/>
          <w:color w:val="000000"/>
          <w:sz w:val="22"/>
          <w:szCs w:val="22"/>
        </w:rPr>
        <w:t xml:space="preserve">2) </w:t>
      </w:r>
      <w:r w:rsidR="00015DA4" w:rsidRPr="00912D3A">
        <w:rPr>
          <w:rFonts w:ascii="Times New Roman" w:hAnsi="Times New Roman"/>
          <w:color w:val="000000"/>
          <w:sz w:val="22"/>
          <w:szCs w:val="22"/>
        </w:rPr>
        <w:t>Learning to apply course material (to improve thinking, problem solving, and decisions).</w:t>
      </w:r>
    </w:p>
    <w:p w:rsidR="00893C98" w:rsidRPr="00912D3A" w:rsidRDefault="00893C98" w:rsidP="00912D3A">
      <w:pPr>
        <w:keepLines/>
        <w:ind w:left="2880"/>
        <w:jc w:val="both"/>
        <w:rPr>
          <w:rFonts w:ascii="Times New Roman" w:hAnsi="Times New Roman"/>
          <w:color w:val="000000"/>
          <w:sz w:val="22"/>
          <w:szCs w:val="22"/>
        </w:rPr>
      </w:pPr>
    </w:p>
    <w:p w:rsidR="00015DA4" w:rsidRPr="00912D3A" w:rsidRDefault="00015DA4"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lastRenderedPageBreak/>
        <w:t>3)  Developing specific skills, competencies, and points of view needed by professionals in the field most closely related to this course.</w:t>
      </w:r>
    </w:p>
    <w:p w:rsidR="00015DA4" w:rsidRPr="0056641A" w:rsidRDefault="00015DA4" w:rsidP="00015DA4">
      <w:pPr>
        <w:keepLines/>
        <w:ind w:left="2880" w:hanging="2880"/>
        <w:rPr>
          <w:rFonts w:ascii="Times New Roman" w:hAnsi="Times New Roman"/>
          <w:b/>
          <w:sz w:val="22"/>
          <w:szCs w:val="22"/>
        </w:rPr>
      </w:pPr>
    </w:p>
    <w:p w:rsidR="00DB4C68" w:rsidRPr="00912D3A" w:rsidRDefault="00630733" w:rsidP="00912D3A">
      <w:pPr>
        <w:keepLines/>
        <w:ind w:left="2880" w:hanging="2880"/>
        <w:jc w:val="both"/>
        <w:rPr>
          <w:rFonts w:ascii="Times New Roman" w:hAnsi="Times New Roman"/>
          <w:color w:val="000000"/>
          <w:sz w:val="22"/>
          <w:szCs w:val="22"/>
        </w:rPr>
      </w:pPr>
      <w:r w:rsidRPr="0056641A">
        <w:rPr>
          <w:rFonts w:ascii="Times New Roman" w:hAnsi="Times New Roman"/>
          <w:b/>
          <w:color w:val="000000"/>
          <w:sz w:val="22"/>
          <w:szCs w:val="22"/>
          <w:u w:val="single"/>
        </w:rPr>
        <w:t>Learning</w:t>
      </w:r>
      <w:r w:rsidR="00615ED8" w:rsidRPr="0056641A">
        <w:rPr>
          <w:rFonts w:ascii="Times New Roman" w:hAnsi="Times New Roman"/>
          <w:b/>
          <w:color w:val="000000"/>
          <w:sz w:val="22"/>
          <w:szCs w:val="22"/>
          <w:u w:val="single"/>
        </w:rPr>
        <w:t xml:space="preserve"> O</w:t>
      </w:r>
      <w:r w:rsidR="00727964" w:rsidRPr="0056641A">
        <w:rPr>
          <w:rFonts w:ascii="Times New Roman" w:hAnsi="Times New Roman"/>
          <w:b/>
          <w:color w:val="000000"/>
          <w:sz w:val="22"/>
          <w:szCs w:val="22"/>
          <w:u w:val="single"/>
        </w:rPr>
        <w:t>utcomes</w:t>
      </w:r>
      <w:r w:rsidR="00615ED8" w:rsidRPr="0056641A">
        <w:rPr>
          <w:rFonts w:ascii="Times New Roman" w:hAnsi="Times New Roman"/>
          <w:b/>
          <w:color w:val="000000"/>
          <w:sz w:val="22"/>
          <w:szCs w:val="22"/>
        </w:rPr>
        <w:t>:</w:t>
      </w:r>
      <w:r w:rsidR="00615ED8" w:rsidRPr="0056641A">
        <w:rPr>
          <w:rFonts w:ascii="Times New Roman" w:hAnsi="Times New Roman"/>
          <w:b/>
          <w:color w:val="000000"/>
          <w:sz w:val="22"/>
          <w:szCs w:val="22"/>
        </w:rPr>
        <w:tab/>
      </w:r>
      <w:r w:rsidR="00DB4C68" w:rsidRPr="00912D3A">
        <w:rPr>
          <w:rFonts w:ascii="Times New Roman" w:hAnsi="Times New Roman"/>
          <w:color w:val="000000"/>
          <w:sz w:val="22"/>
          <w:szCs w:val="22"/>
        </w:rPr>
        <w:t>1) The student will be able to demonstrate their understanding of Windows and office suite terminology.</w:t>
      </w:r>
    </w:p>
    <w:p w:rsidR="00DB4C68" w:rsidRPr="00912D3A" w:rsidRDefault="00DB4C68" w:rsidP="00912D3A">
      <w:pPr>
        <w:keepLines/>
        <w:ind w:left="2880" w:hanging="2880"/>
        <w:jc w:val="both"/>
        <w:rPr>
          <w:rFonts w:ascii="Times New Roman" w:hAnsi="Times New Roman"/>
          <w:color w:val="000000"/>
          <w:sz w:val="22"/>
          <w:szCs w:val="22"/>
        </w:rPr>
      </w:pPr>
    </w:p>
    <w:p w:rsidR="00DB4C68"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2) The student will be able to demonstrate their understanding of the concepts and advantages of utilizing an integrated suite of applications by the use of common user interface components and the use of universal and basic tasks.</w:t>
      </w:r>
    </w:p>
    <w:p w:rsidR="00DB4C68" w:rsidRPr="00912D3A" w:rsidRDefault="00DB4C68" w:rsidP="00912D3A">
      <w:pPr>
        <w:keepLines/>
        <w:ind w:left="2880" w:hanging="2880"/>
        <w:jc w:val="both"/>
        <w:rPr>
          <w:rFonts w:ascii="Times New Roman" w:hAnsi="Times New Roman"/>
          <w:color w:val="000000"/>
          <w:sz w:val="22"/>
          <w:szCs w:val="22"/>
        </w:rPr>
      </w:pPr>
    </w:p>
    <w:p w:rsidR="002C61FD"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3) </w:t>
      </w:r>
      <w:r w:rsidR="002C61FD"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2C61FD" w:rsidRPr="00912D3A">
        <w:rPr>
          <w:rFonts w:ascii="Times New Roman" w:hAnsi="Times New Roman"/>
          <w:color w:val="000000"/>
          <w:sz w:val="22"/>
          <w:szCs w:val="22"/>
        </w:rPr>
        <w:t xml:space="preserve"> be able to demonstrate their ability to utilize the file management system in the Windows environment. They must be able to create folders, subordinate folders, and manipulate data files in these folders.</w:t>
      </w:r>
    </w:p>
    <w:p w:rsidR="00301FB0" w:rsidRPr="00912D3A" w:rsidRDefault="00301FB0" w:rsidP="00912D3A">
      <w:pPr>
        <w:keepLines/>
        <w:ind w:left="2880" w:hanging="2880"/>
        <w:jc w:val="both"/>
        <w:rPr>
          <w:rFonts w:ascii="Times New Roman" w:hAnsi="Times New Roman"/>
          <w:color w:val="000000"/>
          <w:sz w:val="22"/>
          <w:szCs w:val="22"/>
        </w:rPr>
      </w:pPr>
    </w:p>
    <w:p w:rsidR="00301FB0"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4) </w:t>
      </w:r>
      <w:r w:rsidR="00301FB0"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demonstrate their ability to create/modify a Word document. They must be able to format the document layout, format the text, and insert graphics (pictures, ClipArt, and WordArt).</w:t>
      </w:r>
    </w:p>
    <w:p w:rsidR="00301FB0" w:rsidRPr="00912D3A" w:rsidRDefault="00301FB0" w:rsidP="00912D3A">
      <w:pPr>
        <w:keepLines/>
        <w:ind w:left="2880" w:hanging="2880"/>
        <w:jc w:val="both"/>
        <w:rPr>
          <w:rFonts w:ascii="Times New Roman" w:hAnsi="Times New Roman"/>
          <w:color w:val="000000"/>
          <w:sz w:val="22"/>
          <w:szCs w:val="22"/>
        </w:rPr>
      </w:pPr>
    </w:p>
    <w:p w:rsidR="002C61FD"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5) </w:t>
      </w:r>
      <w:r w:rsidR="00301FB0"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demonstrate their ability to utilize Excel to create a spreadsheet/chart. They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create formulas, utilizing relative and absolute addressing, utilize the built in functions in Excel, and create a single data series and multiple data series chart.</w:t>
      </w:r>
    </w:p>
    <w:p w:rsidR="00301FB0" w:rsidRPr="00912D3A" w:rsidRDefault="00301FB0" w:rsidP="00912D3A">
      <w:pPr>
        <w:keepLines/>
        <w:ind w:left="2880" w:hanging="2880"/>
        <w:jc w:val="both"/>
        <w:rPr>
          <w:rFonts w:ascii="Times New Roman" w:hAnsi="Times New Roman"/>
          <w:color w:val="000000"/>
          <w:sz w:val="22"/>
          <w:szCs w:val="22"/>
        </w:rPr>
      </w:pPr>
    </w:p>
    <w:p w:rsidR="00301FB0"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6) </w:t>
      </w:r>
      <w:r w:rsidR="00301FB0"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demonstrate their ability to utilize Access to create a database. They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create multiple tables, queries, and reports.</w:t>
      </w:r>
    </w:p>
    <w:p w:rsidR="00301FB0" w:rsidRPr="00912D3A" w:rsidRDefault="00301FB0" w:rsidP="00912D3A">
      <w:pPr>
        <w:keepLines/>
        <w:ind w:left="2880" w:hanging="2880"/>
        <w:jc w:val="both"/>
        <w:rPr>
          <w:rFonts w:ascii="Times New Roman" w:hAnsi="Times New Roman"/>
          <w:color w:val="000000"/>
          <w:sz w:val="22"/>
          <w:szCs w:val="22"/>
        </w:rPr>
      </w:pPr>
    </w:p>
    <w:p w:rsidR="00301FB0"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7) </w:t>
      </w:r>
      <w:r w:rsidR="00301FB0"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demonstrate their ability to develop a presentation utilizing PowerPoint. They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have a basic understanding of slide design, placeholder concept, transitions/animations usage, and the insertion of graphics.</w:t>
      </w:r>
    </w:p>
    <w:p w:rsidR="00301FB0" w:rsidRPr="00912D3A" w:rsidRDefault="00301FB0" w:rsidP="00912D3A">
      <w:pPr>
        <w:keepLines/>
        <w:ind w:left="2880" w:hanging="2880"/>
        <w:jc w:val="both"/>
        <w:rPr>
          <w:rFonts w:ascii="Times New Roman" w:hAnsi="Times New Roman"/>
          <w:color w:val="000000"/>
          <w:sz w:val="22"/>
          <w:szCs w:val="22"/>
        </w:rPr>
      </w:pPr>
    </w:p>
    <w:p w:rsidR="00301FB0" w:rsidRPr="00912D3A" w:rsidRDefault="00DB4C68" w:rsidP="00912D3A">
      <w:pPr>
        <w:keepLines/>
        <w:ind w:left="2880"/>
        <w:jc w:val="both"/>
        <w:rPr>
          <w:rFonts w:ascii="Times New Roman" w:hAnsi="Times New Roman"/>
          <w:color w:val="000000"/>
          <w:sz w:val="22"/>
          <w:szCs w:val="22"/>
        </w:rPr>
      </w:pPr>
      <w:r w:rsidRPr="00912D3A">
        <w:rPr>
          <w:rFonts w:ascii="Times New Roman" w:hAnsi="Times New Roman"/>
          <w:color w:val="000000"/>
          <w:sz w:val="22"/>
          <w:szCs w:val="22"/>
        </w:rPr>
        <w:t xml:space="preserve">8) </w:t>
      </w:r>
      <w:r w:rsidR="00301FB0" w:rsidRPr="00912D3A">
        <w:rPr>
          <w:rFonts w:ascii="Times New Roman" w:hAnsi="Times New Roman"/>
          <w:color w:val="000000"/>
          <w:sz w:val="22"/>
          <w:szCs w:val="22"/>
        </w:rPr>
        <w:t xml:space="preserve">The student </w:t>
      </w:r>
      <w:r w:rsidRPr="00912D3A">
        <w:rPr>
          <w:rFonts w:ascii="Times New Roman" w:hAnsi="Times New Roman"/>
          <w:color w:val="000000"/>
          <w:sz w:val="22"/>
          <w:szCs w:val="22"/>
        </w:rPr>
        <w:t>will</w:t>
      </w:r>
      <w:r w:rsidR="00301FB0" w:rsidRPr="00912D3A">
        <w:rPr>
          <w:rFonts w:ascii="Times New Roman" w:hAnsi="Times New Roman"/>
          <w:color w:val="000000"/>
          <w:sz w:val="22"/>
          <w:szCs w:val="22"/>
        </w:rPr>
        <w:t xml:space="preserve"> be able to demonstrate their understanding and ability to utilize the Object Linking and Embedding concept utilized in the Office suite.</w:t>
      </w:r>
    </w:p>
    <w:p w:rsidR="00301FB0" w:rsidRDefault="00301FB0" w:rsidP="00301FB0">
      <w:pPr>
        <w:widowControl/>
        <w:ind w:left="2880"/>
        <w:jc w:val="both"/>
        <w:rPr>
          <w:rFonts w:ascii="Times New Roman" w:hAnsi="Times New Roman"/>
        </w:rPr>
      </w:pPr>
    </w:p>
    <w:p w:rsidR="00615ED8" w:rsidRPr="008563E3" w:rsidRDefault="00615ED8" w:rsidP="008053C4">
      <w:pPr>
        <w:keepLines/>
        <w:ind w:left="2880" w:hanging="2880"/>
        <w:jc w:val="both"/>
        <w:rPr>
          <w:rFonts w:ascii="Times New Roman" w:hAnsi="Times New Roman"/>
          <w:color w:val="000000"/>
          <w:sz w:val="22"/>
          <w:szCs w:val="22"/>
        </w:rPr>
      </w:pPr>
      <w:r w:rsidRPr="008563E3">
        <w:rPr>
          <w:rFonts w:ascii="Times New Roman" w:hAnsi="Times New Roman"/>
          <w:b/>
          <w:color w:val="000000"/>
          <w:sz w:val="22"/>
          <w:szCs w:val="22"/>
          <w:u w:val="single"/>
        </w:rPr>
        <w:t>Method of Instruction</w:t>
      </w:r>
      <w:r w:rsidRPr="008563E3">
        <w:rPr>
          <w:rFonts w:ascii="Times New Roman" w:hAnsi="Times New Roman"/>
          <w:b/>
          <w:color w:val="000000"/>
          <w:sz w:val="22"/>
          <w:szCs w:val="22"/>
        </w:rPr>
        <w:t>:</w:t>
      </w:r>
      <w:r w:rsidRPr="008563E3">
        <w:rPr>
          <w:rFonts w:ascii="Times New Roman" w:hAnsi="Times New Roman"/>
          <w:b/>
          <w:color w:val="000000"/>
          <w:sz w:val="22"/>
          <w:szCs w:val="22"/>
        </w:rPr>
        <w:tab/>
      </w:r>
      <w:r w:rsidRPr="008563E3">
        <w:rPr>
          <w:rFonts w:ascii="Times New Roman" w:hAnsi="Times New Roman"/>
          <w:color w:val="000000"/>
          <w:sz w:val="22"/>
          <w:szCs w:val="22"/>
        </w:rPr>
        <w:t>Lectures and interactive participation by the student in the resolution of problems and exercises.</w:t>
      </w:r>
    </w:p>
    <w:p w:rsidR="00615ED8" w:rsidRPr="008563E3" w:rsidRDefault="00615ED8">
      <w:pPr>
        <w:rPr>
          <w:rFonts w:ascii="Times New Roman" w:hAnsi="Times New Roman"/>
          <w:color w:val="000000"/>
          <w:sz w:val="22"/>
          <w:szCs w:val="22"/>
        </w:rPr>
      </w:pPr>
    </w:p>
    <w:p w:rsidR="00615ED8" w:rsidRPr="008563E3" w:rsidRDefault="00615ED8" w:rsidP="00515E9B">
      <w:pPr>
        <w:keepNext/>
        <w:rPr>
          <w:rFonts w:ascii="Times New Roman" w:hAnsi="Times New Roman"/>
          <w:color w:val="000000"/>
          <w:sz w:val="22"/>
          <w:szCs w:val="22"/>
        </w:rPr>
      </w:pPr>
      <w:r w:rsidRPr="008563E3">
        <w:rPr>
          <w:rFonts w:ascii="Times New Roman" w:hAnsi="Times New Roman"/>
          <w:b/>
          <w:color w:val="000000"/>
          <w:sz w:val="22"/>
          <w:szCs w:val="22"/>
          <w:u w:val="single"/>
        </w:rPr>
        <w:lastRenderedPageBreak/>
        <w:t>Grading:</w:t>
      </w:r>
      <w:r w:rsidRPr="008563E3">
        <w:rPr>
          <w:rFonts w:ascii="Times New Roman" w:hAnsi="Times New Roman"/>
          <w:color w:val="000000"/>
          <w:sz w:val="22"/>
          <w:szCs w:val="22"/>
        </w:rPr>
        <w:tab/>
      </w:r>
      <w:r w:rsidRPr="008563E3">
        <w:rPr>
          <w:rFonts w:ascii="Times New Roman" w:hAnsi="Times New Roman"/>
          <w:color w:val="000000"/>
          <w:sz w:val="22"/>
          <w:szCs w:val="22"/>
        </w:rPr>
        <w:tab/>
      </w:r>
      <w:r w:rsidRPr="008563E3">
        <w:rPr>
          <w:rFonts w:ascii="Times New Roman" w:hAnsi="Times New Roman"/>
          <w:color w:val="000000"/>
          <w:sz w:val="22"/>
          <w:szCs w:val="22"/>
        </w:rPr>
        <w:tab/>
      </w:r>
      <w:proofErr w:type="spellStart"/>
      <w:r w:rsidR="00C1690F">
        <w:rPr>
          <w:rFonts w:ascii="Times New Roman" w:hAnsi="Times New Roman"/>
          <w:color w:val="000000"/>
          <w:sz w:val="22"/>
          <w:szCs w:val="22"/>
        </w:rPr>
        <w:t>MyITL</w:t>
      </w:r>
      <w:r w:rsidR="008A7614">
        <w:rPr>
          <w:rFonts w:ascii="Times New Roman" w:hAnsi="Times New Roman"/>
          <w:color w:val="000000"/>
          <w:sz w:val="22"/>
          <w:szCs w:val="22"/>
        </w:rPr>
        <w:t>ab</w:t>
      </w:r>
      <w:proofErr w:type="spellEnd"/>
      <w:r w:rsidR="008A7614">
        <w:rPr>
          <w:rFonts w:ascii="Times New Roman" w:hAnsi="Times New Roman"/>
          <w:color w:val="000000"/>
          <w:sz w:val="22"/>
          <w:szCs w:val="22"/>
        </w:rPr>
        <w:t xml:space="preserve"> </w:t>
      </w:r>
      <w:r w:rsidR="007E7373">
        <w:rPr>
          <w:rFonts w:ascii="Times New Roman" w:hAnsi="Times New Roman"/>
          <w:color w:val="000000"/>
          <w:sz w:val="22"/>
          <w:szCs w:val="22"/>
        </w:rPr>
        <w:t>Grader Projects</w:t>
      </w:r>
      <w:r w:rsidRPr="008563E3">
        <w:rPr>
          <w:rFonts w:ascii="Times New Roman" w:hAnsi="Times New Roman"/>
          <w:color w:val="000000"/>
          <w:sz w:val="22"/>
          <w:szCs w:val="22"/>
        </w:rPr>
        <w:tab/>
      </w:r>
      <w:r w:rsidRPr="008563E3">
        <w:rPr>
          <w:rFonts w:ascii="Times New Roman" w:hAnsi="Times New Roman"/>
          <w:color w:val="000000"/>
          <w:sz w:val="22"/>
          <w:szCs w:val="22"/>
        </w:rPr>
        <w:tab/>
      </w:r>
      <w:r w:rsidRPr="008563E3">
        <w:rPr>
          <w:rFonts w:ascii="Times New Roman" w:hAnsi="Times New Roman"/>
          <w:color w:val="000000"/>
          <w:sz w:val="22"/>
          <w:szCs w:val="22"/>
        </w:rPr>
        <w:tab/>
      </w:r>
      <w:r w:rsidR="007E7373">
        <w:rPr>
          <w:rFonts w:ascii="Times New Roman" w:hAnsi="Times New Roman"/>
          <w:color w:val="000000"/>
          <w:sz w:val="22"/>
          <w:szCs w:val="22"/>
        </w:rPr>
        <w:t>4</w:t>
      </w:r>
      <w:r w:rsidRPr="008563E3">
        <w:rPr>
          <w:rFonts w:ascii="Times New Roman" w:hAnsi="Times New Roman"/>
          <w:color w:val="000000"/>
          <w:sz w:val="22"/>
          <w:szCs w:val="22"/>
        </w:rPr>
        <w:t>0%</w:t>
      </w:r>
    </w:p>
    <w:p w:rsidR="008A7614" w:rsidRPr="008563E3" w:rsidRDefault="008A7614" w:rsidP="008A7614">
      <w:pPr>
        <w:keepNext/>
        <w:ind w:left="2160" w:firstLine="720"/>
        <w:rPr>
          <w:rFonts w:ascii="Times New Roman" w:hAnsi="Times New Roman"/>
          <w:color w:val="000000"/>
          <w:sz w:val="22"/>
          <w:szCs w:val="22"/>
        </w:rPr>
      </w:pPr>
      <w:r>
        <w:rPr>
          <w:rFonts w:ascii="Times New Roman" w:hAnsi="Times New Roman"/>
          <w:color w:val="000000"/>
          <w:sz w:val="22"/>
          <w:szCs w:val="22"/>
        </w:rPr>
        <w:t>4</w:t>
      </w:r>
      <w:r w:rsidRPr="008563E3">
        <w:rPr>
          <w:rFonts w:ascii="Times New Roman" w:hAnsi="Times New Roman"/>
          <w:color w:val="000000"/>
          <w:sz w:val="22"/>
          <w:szCs w:val="22"/>
        </w:rPr>
        <w:t xml:space="preserve"> </w:t>
      </w:r>
      <w:r>
        <w:rPr>
          <w:rFonts w:ascii="Times New Roman" w:hAnsi="Times New Roman"/>
          <w:color w:val="000000"/>
          <w:sz w:val="22"/>
          <w:szCs w:val="22"/>
        </w:rPr>
        <w:t>Hands-on Project Exams (HOPE)</w:t>
      </w:r>
      <w:r>
        <w:rPr>
          <w:rFonts w:ascii="Times New Roman" w:hAnsi="Times New Roman"/>
          <w:color w:val="000000"/>
          <w:sz w:val="22"/>
          <w:szCs w:val="22"/>
        </w:rPr>
        <w:tab/>
      </w:r>
      <w:r>
        <w:rPr>
          <w:rFonts w:ascii="Times New Roman" w:hAnsi="Times New Roman"/>
          <w:color w:val="000000"/>
          <w:sz w:val="22"/>
          <w:szCs w:val="22"/>
        </w:rPr>
        <w:tab/>
        <w:t>6</w:t>
      </w:r>
      <w:r w:rsidRPr="008563E3">
        <w:rPr>
          <w:rFonts w:ascii="Times New Roman" w:hAnsi="Times New Roman"/>
          <w:color w:val="000000"/>
          <w:sz w:val="22"/>
          <w:szCs w:val="22"/>
        </w:rPr>
        <w:t>0%</w:t>
      </w:r>
    </w:p>
    <w:p w:rsidR="00615ED8" w:rsidRPr="008563E3"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ab/>
      </w:r>
    </w:p>
    <w:p w:rsidR="00615ED8" w:rsidRPr="008563E3"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A=90 – 100%</w:t>
      </w:r>
    </w:p>
    <w:p w:rsidR="00615ED8" w:rsidRPr="008563E3"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B=80 – 89%</w:t>
      </w:r>
    </w:p>
    <w:p w:rsidR="00615ED8" w:rsidRPr="008563E3"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C=70 – 79%</w:t>
      </w:r>
    </w:p>
    <w:p w:rsidR="00615ED8" w:rsidRPr="008563E3"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D=60 – 69%</w:t>
      </w:r>
    </w:p>
    <w:p w:rsidR="00615ED8" w:rsidRDefault="00615ED8" w:rsidP="00515E9B">
      <w:pPr>
        <w:keepNext/>
        <w:tabs>
          <w:tab w:val="left" w:pos="2160"/>
          <w:tab w:val="left" w:pos="3600"/>
          <w:tab w:val="right" w:pos="6570"/>
        </w:tabs>
        <w:ind w:left="2880"/>
        <w:jc w:val="both"/>
        <w:rPr>
          <w:rFonts w:ascii="Times New Roman" w:hAnsi="Times New Roman"/>
          <w:color w:val="000000"/>
          <w:sz w:val="22"/>
          <w:szCs w:val="22"/>
        </w:rPr>
      </w:pPr>
      <w:r w:rsidRPr="008563E3">
        <w:rPr>
          <w:rFonts w:ascii="Times New Roman" w:hAnsi="Times New Roman"/>
          <w:color w:val="000000"/>
          <w:sz w:val="22"/>
          <w:szCs w:val="22"/>
        </w:rPr>
        <w:t>F=0 – 59%</w:t>
      </w:r>
    </w:p>
    <w:p w:rsidR="00355C8F" w:rsidRDefault="00355C8F" w:rsidP="00515E9B">
      <w:pPr>
        <w:keepNext/>
        <w:tabs>
          <w:tab w:val="left" w:pos="2160"/>
          <w:tab w:val="left" w:pos="3600"/>
          <w:tab w:val="right" w:pos="6570"/>
        </w:tabs>
        <w:ind w:left="2880"/>
        <w:jc w:val="both"/>
        <w:rPr>
          <w:rFonts w:ascii="Times New Roman" w:hAnsi="Times New Roman"/>
          <w:color w:val="000000"/>
          <w:sz w:val="22"/>
          <w:szCs w:val="22"/>
        </w:rPr>
      </w:pPr>
    </w:p>
    <w:p w:rsidR="00355C8F" w:rsidRDefault="00355C8F" w:rsidP="00355C8F">
      <w:pPr>
        <w:ind w:left="2880"/>
        <w:jc w:val="both"/>
      </w:pPr>
      <w:r>
        <w:t>NOTE: T</w:t>
      </w:r>
      <w:r w:rsidR="00C1690F">
        <w:t xml:space="preserve">he </w:t>
      </w:r>
      <w:proofErr w:type="spellStart"/>
      <w:r w:rsidR="00C1690F">
        <w:t>MyITL</w:t>
      </w:r>
      <w:r>
        <w:t>ab</w:t>
      </w:r>
      <w:proofErr w:type="spellEnd"/>
      <w:r>
        <w:t xml:space="preserve"> software will detect and alert the instructor when a student submits another student’s grader project. If this occurs, both students will receive a grade of zero for that assignment.</w:t>
      </w:r>
    </w:p>
    <w:p w:rsidR="00355C8F" w:rsidRPr="008563E3" w:rsidRDefault="00355C8F" w:rsidP="00515E9B">
      <w:pPr>
        <w:keepNext/>
        <w:tabs>
          <w:tab w:val="left" w:pos="2160"/>
          <w:tab w:val="left" w:pos="3600"/>
          <w:tab w:val="right" w:pos="6570"/>
        </w:tabs>
        <w:ind w:left="2880"/>
        <w:jc w:val="both"/>
        <w:rPr>
          <w:rFonts w:ascii="Times New Roman" w:hAnsi="Times New Roman"/>
          <w:color w:val="000000"/>
          <w:sz w:val="22"/>
          <w:szCs w:val="22"/>
        </w:rPr>
      </w:pPr>
    </w:p>
    <w:p w:rsidR="00615ED8" w:rsidRPr="008563E3" w:rsidRDefault="00615ED8">
      <w:pPr>
        <w:jc w:val="both"/>
        <w:rPr>
          <w:rFonts w:ascii="Times New Roman" w:hAnsi="Times New Roman"/>
          <w:color w:val="000000"/>
          <w:sz w:val="22"/>
          <w:szCs w:val="22"/>
        </w:rPr>
      </w:pPr>
    </w:p>
    <w:p w:rsidR="00615ED8" w:rsidRPr="008563E3" w:rsidRDefault="00615ED8" w:rsidP="00FA71E8">
      <w:pPr>
        <w:ind w:left="2880" w:hanging="2880"/>
        <w:jc w:val="both"/>
        <w:rPr>
          <w:rFonts w:ascii="Times New Roman" w:hAnsi="Times New Roman"/>
          <w:color w:val="000000"/>
          <w:sz w:val="22"/>
          <w:szCs w:val="22"/>
        </w:rPr>
      </w:pPr>
      <w:r w:rsidRPr="008563E3">
        <w:rPr>
          <w:rFonts w:ascii="Times New Roman" w:hAnsi="Times New Roman"/>
          <w:b/>
          <w:color w:val="000000"/>
          <w:sz w:val="22"/>
          <w:szCs w:val="22"/>
          <w:u w:val="single"/>
        </w:rPr>
        <w:t>Policy on Make-up Exams</w:t>
      </w:r>
      <w:r w:rsidRPr="008563E3">
        <w:rPr>
          <w:rFonts w:ascii="Times New Roman" w:hAnsi="Times New Roman"/>
          <w:b/>
          <w:color w:val="000000"/>
          <w:sz w:val="22"/>
          <w:szCs w:val="22"/>
        </w:rPr>
        <w:t>:</w:t>
      </w:r>
      <w:r w:rsidRPr="008563E3">
        <w:rPr>
          <w:rFonts w:ascii="Times New Roman" w:hAnsi="Times New Roman"/>
          <w:b/>
          <w:color w:val="000000"/>
          <w:sz w:val="22"/>
          <w:szCs w:val="22"/>
        </w:rPr>
        <w:tab/>
      </w:r>
      <w:r w:rsidR="00D42B63">
        <w:rPr>
          <w:rFonts w:ascii="Times New Roman" w:hAnsi="Times New Roman"/>
          <w:color w:val="000000"/>
          <w:sz w:val="22"/>
          <w:szCs w:val="22"/>
        </w:rPr>
        <w:t>Hands-on Project exams</w:t>
      </w:r>
      <w:r w:rsidRPr="008563E3">
        <w:rPr>
          <w:rFonts w:ascii="Times New Roman" w:hAnsi="Times New Roman"/>
          <w:color w:val="000000"/>
          <w:sz w:val="22"/>
          <w:szCs w:val="22"/>
        </w:rPr>
        <w:t xml:space="preserve"> may be made up if done so before the next class meeting. Notify your instructor immediately if you miss an exam so a make-up appointment may be scheduled. If you fail to make up </w:t>
      </w:r>
      <w:r w:rsidR="00D42B63">
        <w:rPr>
          <w:rFonts w:ascii="Times New Roman" w:hAnsi="Times New Roman"/>
          <w:color w:val="000000"/>
          <w:sz w:val="22"/>
          <w:szCs w:val="22"/>
        </w:rPr>
        <w:t>an</w:t>
      </w:r>
      <w:r w:rsidRPr="008563E3">
        <w:rPr>
          <w:rFonts w:ascii="Times New Roman" w:hAnsi="Times New Roman"/>
          <w:color w:val="000000"/>
          <w:sz w:val="22"/>
          <w:szCs w:val="22"/>
        </w:rPr>
        <w:t xml:space="preserve"> exam</w:t>
      </w:r>
      <w:r w:rsidR="00D42B63">
        <w:rPr>
          <w:rFonts w:ascii="Times New Roman" w:hAnsi="Times New Roman"/>
          <w:color w:val="000000"/>
          <w:sz w:val="22"/>
          <w:szCs w:val="22"/>
        </w:rPr>
        <w:t>,</w:t>
      </w:r>
      <w:r w:rsidRPr="008563E3">
        <w:rPr>
          <w:rFonts w:ascii="Times New Roman" w:hAnsi="Times New Roman"/>
          <w:color w:val="000000"/>
          <w:sz w:val="22"/>
          <w:szCs w:val="22"/>
        </w:rPr>
        <w:t xml:space="preserve"> </w:t>
      </w:r>
      <w:r w:rsidR="00D42B63">
        <w:rPr>
          <w:rFonts w:ascii="Times New Roman" w:hAnsi="Times New Roman"/>
          <w:color w:val="000000"/>
          <w:sz w:val="22"/>
          <w:szCs w:val="22"/>
        </w:rPr>
        <w:t xml:space="preserve">you will receive </w:t>
      </w:r>
      <w:r w:rsidRPr="008563E3">
        <w:rPr>
          <w:rFonts w:ascii="Times New Roman" w:hAnsi="Times New Roman"/>
          <w:color w:val="000000"/>
          <w:sz w:val="22"/>
          <w:szCs w:val="22"/>
        </w:rPr>
        <w:t>a grade of “0”</w:t>
      </w:r>
      <w:r w:rsidR="00D42B63">
        <w:rPr>
          <w:rFonts w:ascii="Times New Roman" w:hAnsi="Times New Roman"/>
          <w:color w:val="000000"/>
          <w:sz w:val="22"/>
          <w:szCs w:val="22"/>
        </w:rPr>
        <w:t>.</w:t>
      </w:r>
    </w:p>
    <w:p w:rsidR="00615ED8" w:rsidRPr="008563E3" w:rsidRDefault="00615ED8">
      <w:pPr>
        <w:ind w:left="2880" w:hanging="2880"/>
        <w:jc w:val="both"/>
        <w:rPr>
          <w:rFonts w:ascii="Times New Roman" w:hAnsi="Times New Roman"/>
          <w:color w:val="000000"/>
          <w:sz w:val="22"/>
          <w:szCs w:val="22"/>
        </w:rPr>
      </w:pPr>
    </w:p>
    <w:p w:rsidR="00615ED8" w:rsidRPr="008563E3" w:rsidRDefault="00615ED8">
      <w:pPr>
        <w:ind w:left="2880" w:hanging="2880"/>
        <w:jc w:val="both"/>
        <w:rPr>
          <w:rFonts w:ascii="Times New Roman" w:hAnsi="Times New Roman"/>
          <w:color w:val="000000"/>
          <w:sz w:val="22"/>
          <w:szCs w:val="22"/>
        </w:rPr>
      </w:pPr>
      <w:r w:rsidRPr="008563E3">
        <w:rPr>
          <w:rFonts w:ascii="Times New Roman" w:hAnsi="Times New Roman"/>
          <w:b/>
          <w:color w:val="000000"/>
          <w:sz w:val="22"/>
          <w:szCs w:val="22"/>
          <w:u w:val="single"/>
        </w:rPr>
        <w:t>Course Requirements</w:t>
      </w:r>
      <w:r w:rsidRPr="008563E3">
        <w:rPr>
          <w:rFonts w:ascii="Times New Roman" w:hAnsi="Times New Roman"/>
          <w:b/>
          <w:color w:val="000000"/>
          <w:sz w:val="22"/>
          <w:szCs w:val="22"/>
        </w:rPr>
        <w:t>:</w:t>
      </w:r>
      <w:r w:rsidRPr="008563E3">
        <w:rPr>
          <w:rFonts w:ascii="Times New Roman" w:hAnsi="Times New Roman"/>
          <w:b/>
          <w:color w:val="000000"/>
          <w:sz w:val="22"/>
          <w:szCs w:val="22"/>
        </w:rPr>
        <w:tab/>
      </w:r>
      <w:r w:rsidR="00697B01">
        <w:rPr>
          <w:rFonts w:ascii="Times New Roman" w:hAnsi="Times New Roman"/>
          <w:color w:val="000000"/>
          <w:sz w:val="22"/>
          <w:szCs w:val="22"/>
        </w:rPr>
        <w:t>A</w:t>
      </w:r>
      <w:r w:rsidRPr="008563E3">
        <w:rPr>
          <w:rFonts w:ascii="Times New Roman" w:hAnsi="Times New Roman"/>
          <w:color w:val="000000"/>
          <w:sz w:val="22"/>
          <w:szCs w:val="22"/>
        </w:rPr>
        <w:t>ssignment</w:t>
      </w:r>
      <w:r w:rsidR="00D42B63">
        <w:rPr>
          <w:rFonts w:ascii="Times New Roman" w:hAnsi="Times New Roman"/>
          <w:color w:val="000000"/>
          <w:sz w:val="22"/>
          <w:szCs w:val="22"/>
        </w:rPr>
        <w:t xml:space="preserve"> due dates will be assigned by the instructor</w:t>
      </w:r>
      <w:r w:rsidRPr="008563E3">
        <w:rPr>
          <w:rFonts w:ascii="Times New Roman" w:hAnsi="Times New Roman"/>
          <w:color w:val="000000"/>
          <w:sz w:val="22"/>
          <w:szCs w:val="22"/>
        </w:rPr>
        <w:t xml:space="preserve">.  Late </w:t>
      </w:r>
      <w:r w:rsidR="00697B01">
        <w:rPr>
          <w:rFonts w:ascii="Times New Roman" w:hAnsi="Times New Roman"/>
          <w:color w:val="000000"/>
          <w:sz w:val="22"/>
          <w:szCs w:val="22"/>
        </w:rPr>
        <w:t>assignments</w:t>
      </w:r>
      <w:r w:rsidR="000B6E0D" w:rsidRPr="008563E3">
        <w:rPr>
          <w:rFonts w:ascii="Times New Roman" w:hAnsi="Times New Roman"/>
          <w:color w:val="000000"/>
          <w:sz w:val="22"/>
          <w:szCs w:val="22"/>
        </w:rPr>
        <w:t xml:space="preserve"> will not be accepted. </w:t>
      </w:r>
      <w:r w:rsidRPr="008563E3">
        <w:rPr>
          <w:rFonts w:ascii="Times New Roman" w:hAnsi="Times New Roman"/>
          <w:color w:val="000000"/>
          <w:sz w:val="22"/>
          <w:szCs w:val="22"/>
        </w:rPr>
        <w:t>Each student is expected to do his/her own</w:t>
      </w:r>
      <w:r w:rsidR="008104E6" w:rsidRPr="008563E3">
        <w:rPr>
          <w:rFonts w:ascii="Times New Roman" w:hAnsi="Times New Roman"/>
          <w:color w:val="000000"/>
          <w:sz w:val="22"/>
          <w:szCs w:val="22"/>
        </w:rPr>
        <w:t xml:space="preserve"> work. </w:t>
      </w:r>
      <w:r w:rsidR="00A7316D">
        <w:rPr>
          <w:rFonts w:ascii="Times New Roman" w:hAnsi="Times New Roman"/>
          <w:color w:val="000000"/>
          <w:sz w:val="22"/>
          <w:szCs w:val="22"/>
        </w:rPr>
        <w:t>Helping one another may be</w:t>
      </w:r>
      <w:r w:rsidRPr="008563E3">
        <w:rPr>
          <w:rFonts w:ascii="Times New Roman" w:hAnsi="Times New Roman"/>
          <w:color w:val="000000"/>
          <w:sz w:val="22"/>
          <w:szCs w:val="22"/>
        </w:rPr>
        <w:t xml:space="preserve"> allowed</w:t>
      </w:r>
      <w:r w:rsidR="00A7316D">
        <w:rPr>
          <w:rFonts w:ascii="Times New Roman" w:hAnsi="Times New Roman"/>
          <w:color w:val="000000"/>
          <w:sz w:val="22"/>
          <w:szCs w:val="22"/>
        </w:rPr>
        <w:t xml:space="preserve"> on some assignments</w:t>
      </w:r>
      <w:r w:rsidRPr="008563E3">
        <w:rPr>
          <w:rFonts w:ascii="Times New Roman" w:hAnsi="Times New Roman"/>
          <w:color w:val="000000"/>
          <w:sz w:val="22"/>
          <w:szCs w:val="22"/>
        </w:rPr>
        <w:t>, but direct copyi</w:t>
      </w:r>
      <w:r w:rsidR="008104E6" w:rsidRPr="008563E3">
        <w:rPr>
          <w:rFonts w:ascii="Times New Roman" w:hAnsi="Times New Roman"/>
          <w:color w:val="000000"/>
          <w:sz w:val="22"/>
          <w:szCs w:val="22"/>
        </w:rPr>
        <w:t xml:space="preserve">ng of assignments is cheating. </w:t>
      </w:r>
      <w:r w:rsidRPr="008563E3">
        <w:rPr>
          <w:rFonts w:ascii="Times New Roman" w:hAnsi="Times New Roman"/>
          <w:color w:val="000000"/>
          <w:sz w:val="22"/>
          <w:szCs w:val="22"/>
        </w:rPr>
        <w:t xml:space="preserve">Every student is expected to enter his or her own individual </w:t>
      </w:r>
      <w:r w:rsidR="00697B01">
        <w:rPr>
          <w:rFonts w:ascii="Times New Roman" w:hAnsi="Times New Roman"/>
          <w:color w:val="000000"/>
          <w:sz w:val="22"/>
          <w:szCs w:val="22"/>
        </w:rPr>
        <w:t>solutions to the assignment</w:t>
      </w:r>
      <w:r w:rsidRPr="008563E3">
        <w:rPr>
          <w:rFonts w:ascii="Times New Roman" w:hAnsi="Times New Roman"/>
          <w:color w:val="000000"/>
          <w:sz w:val="22"/>
          <w:szCs w:val="22"/>
        </w:rPr>
        <w:t>.</w:t>
      </w:r>
    </w:p>
    <w:p w:rsidR="00615ED8" w:rsidRPr="008563E3" w:rsidRDefault="00615ED8">
      <w:pPr>
        <w:pStyle w:val="BodyTextIndent"/>
        <w:ind w:left="0"/>
        <w:rPr>
          <w:color w:val="000000"/>
          <w:sz w:val="22"/>
          <w:szCs w:val="22"/>
        </w:rPr>
      </w:pPr>
    </w:p>
    <w:p w:rsidR="00615ED8" w:rsidRDefault="00615ED8">
      <w:pPr>
        <w:pStyle w:val="BodyTextIndent"/>
        <w:ind w:left="2880"/>
        <w:jc w:val="both"/>
        <w:rPr>
          <w:color w:val="000000"/>
          <w:sz w:val="22"/>
          <w:szCs w:val="22"/>
        </w:rPr>
      </w:pPr>
      <w:r w:rsidRPr="008563E3">
        <w:rPr>
          <w:color w:val="000000"/>
          <w:sz w:val="22"/>
          <w:szCs w:val="22"/>
        </w:rPr>
        <w:t>It is imperative that if a student is absent from class</w:t>
      </w:r>
      <w:r w:rsidR="008053C4" w:rsidRPr="008563E3">
        <w:rPr>
          <w:color w:val="000000"/>
          <w:sz w:val="22"/>
          <w:szCs w:val="22"/>
        </w:rPr>
        <w:t>,</w:t>
      </w:r>
      <w:r w:rsidRPr="008563E3">
        <w:rPr>
          <w:color w:val="000000"/>
          <w:sz w:val="22"/>
          <w:szCs w:val="22"/>
        </w:rPr>
        <w:t xml:space="preserve"> all work be made up before returning </w:t>
      </w:r>
      <w:r w:rsidR="008104E6" w:rsidRPr="008563E3">
        <w:rPr>
          <w:color w:val="000000"/>
          <w:sz w:val="22"/>
          <w:szCs w:val="22"/>
        </w:rPr>
        <w:t xml:space="preserve">to the class. </w:t>
      </w:r>
      <w:r w:rsidR="00697B01">
        <w:rPr>
          <w:color w:val="000000"/>
          <w:sz w:val="22"/>
          <w:szCs w:val="22"/>
        </w:rPr>
        <w:t>The course</w:t>
      </w:r>
      <w:r w:rsidR="00A7316D">
        <w:rPr>
          <w:color w:val="000000"/>
          <w:sz w:val="22"/>
          <w:szCs w:val="22"/>
        </w:rPr>
        <w:t>’s</w:t>
      </w:r>
      <w:r w:rsidR="00697B01">
        <w:rPr>
          <w:color w:val="000000"/>
          <w:sz w:val="22"/>
          <w:szCs w:val="22"/>
        </w:rPr>
        <w:t xml:space="preserve"> weekly schedul</w:t>
      </w:r>
      <w:r w:rsidR="00C1690F">
        <w:rPr>
          <w:color w:val="000000"/>
          <w:sz w:val="22"/>
          <w:szCs w:val="22"/>
        </w:rPr>
        <w:t xml:space="preserve">e is available in Angel and in </w:t>
      </w:r>
      <w:proofErr w:type="spellStart"/>
      <w:r w:rsidR="00C1690F">
        <w:rPr>
          <w:color w:val="000000"/>
          <w:sz w:val="22"/>
          <w:szCs w:val="22"/>
        </w:rPr>
        <w:t>MyITL</w:t>
      </w:r>
      <w:r w:rsidR="00697B01">
        <w:rPr>
          <w:color w:val="000000"/>
          <w:sz w:val="22"/>
          <w:szCs w:val="22"/>
        </w:rPr>
        <w:t>ab</w:t>
      </w:r>
      <w:proofErr w:type="spellEnd"/>
      <w:r w:rsidR="00697B01">
        <w:rPr>
          <w:color w:val="000000"/>
          <w:sz w:val="22"/>
          <w:szCs w:val="22"/>
        </w:rPr>
        <w:t xml:space="preserve">. </w:t>
      </w:r>
      <w:r w:rsidRPr="008563E3">
        <w:rPr>
          <w:color w:val="000000"/>
          <w:sz w:val="22"/>
          <w:szCs w:val="22"/>
        </w:rPr>
        <w:t>It is the student’s responsibility to get class assignments from a fellow student or the instructor for unattended classes.</w:t>
      </w:r>
    </w:p>
    <w:p w:rsidR="001C28A4" w:rsidRPr="008563E3" w:rsidRDefault="001C28A4">
      <w:pPr>
        <w:pStyle w:val="BodyTextIndent"/>
        <w:ind w:left="2880"/>
        <w:jc w:val="both"/>
        <w:rPr>
          <w:color w:val="000000"/>
          <w:sz w:val="22"/>
          <w:szCs w:val="22"/>
        </w:rPr>
      </w:pPr>
    </w:p>
    <w:p w:rsidR="001C28A4" w:rsidRDefault="001C28A4" w:rsidP="001C28A4">
      <w:pPr>
        <w:widowControl/>
        <w:ind w:left="2880" w:hanging="2880"/>
        <w:jc w:val="both"/>
        <w:rPr>
          <w:color w:val="000000"/>
          <w:sz w:val="22"/>
          <w:szCs w:val="22"/>
        </w:rPr>
      </w:pPr>
      <w:r w:rsidRPr="008563E3">
        <w:rPr>
          <w:rFonts w:ascii="Times New Roman" w:hAnsi="Times New Roman"/>
          <w:b/>
          <w:color w:val="000000"/>
          <w:sz w:val="22"/>
          <w:szCs w:val="22"/>
          <w:u w:val="single"/>
        </w:rPr>
        <w:t>American Disability Act:</w:t>
      </w:r>
      <w:r w:rsidRPr="008563E3">
        <w:rPr>
          <w:rFonts w:ascii="Times New Roman" w:hAnsi="Times New Roman"/>
          <w:color w:val="000000"/>
          <w:sz w:val="22"/>
          <w:szCs w:val="22"/>
        </w:rPr>
        <w:tab/>
      </w:r>
      <w:r w:rsidRPr="008563E3">
        <w:rPr>
          <w:color w:val="000000"/>
          <w:sz w:val="22"/>
          <w:szCs w:val="22"/>
        </w:rPr>
        <w:t>Any student who feels she or he may need an accommodation based on the impact of a disability should contact the Office of Disability Support Services at 850-872-3834 or in the Student Union East room 59. The Office of Disability Support Services will coordinate reasonable accommodations for all students with documented disabilities.</w:t>
      </w:r>
    </w:p>
    <w:p w:rsidR="00615ED8" w:rsidRPr="008563E3" w:rsidRDefault="00615ED8">
      <w:pPr>
        <w:ind w:left="2880"/>
        <w:jc w:val="both"/>
        <w:rPr>
          <w:rFonts w:ascii="Times New Roman" w:hAnsi="Times New Roman"/>
          <w:color w:val="000000"/>
          <w:sz w:val="22"/>
          <w:szCs w:val="22"/>
        </w:rPr>
      </w:pPr>
    </w:p>
    <w:p w:rsidR="00615ED8" w:rsidRDefault="00615ED8" w:rsidP="00C93D74">
      <w:pPr>
        <w:ind w:left="2880" w:hanging="2880"/>
        <w:jc w:val="both"/>
        <w:rPr>
          <w:rFonts w:ascii="Times New Roman" w:hAnsi="Times New Roman"/>
          <w:color w:val="000000"/>
          <w:sz w:val="22"/>
          <w:szCs w:val="22"/>
        </w:rPr>
      </w:pPr>
      <w:r w:rsidRPr="008563E3">
        <w:rPr>
          <w:rFonts w:ascii="Times New Roman" w:hAnsi="Times New Roman"/>
          <w:b/>
          <w:color w:val="000000"/>
          <w:sz w:val="22"/>
          <w:szCs w:val="22"/>
          <w:u w:val="single"/>
        </w:rPr>
        <w:t>Attendance</w:t>
      </w:r>
      <w:r w:rsidRPr="008563E3">
        <w:rPr>
          <w:rFonts w:ascii="Times New Roman" w:hAnsi="Times New Roman"/>
          <w:b/>
          <w:color w:val="000000"/>
          <w:sz w:val="22"/>
          <w:szCs w:val="22"/>
        </w:rPr>
        <w:t>:</w:t>
      </w:r>
      <w:r w:rsidRPr="008563E3">
        <w:rPr>
          <w:rFonts w:ascii="Times New Roman" w:hAnsi="Times New Roman"/>
          <w:b/>
          <w:color w:val="000000"/>
          <w:sz w:val="22"/>
          <w:szCs w:val="22"/>
        </w:rPr>
        <w:tab/>
      </w:r>
      <w:r w:rsidR="00C93D74" w:rsidRPr="007504B8">
        <w:rPr>
          <w:rFonts w:ascii="Times New Roman" w:hAnsi="Times New Roman"/>
          <w:b/>
          <w:color w:val="000000"/>
          <w:sz w:val="22"/>
          <w:szCs w:val="22"/>
        </w:rPr>
        <w:t xml:space="preserve">Students who do not attend class before the end of </w:t>
      </w:r>
      <w:r w:rsidR="00A7316D" w:rsidRPr="007504B8">
        <w:rPr>
          <w:rFonts w:ascii="Times New Roman" w:hAnsi="Times New Roman"/>
          <w:b/>
          <w:color w:val="000000"/>
          <w:sz w:val="22"/>
          <w:szCs w:val="22"/>
        </w:rPr>
        <w:t xml:space="preserve">the </w:t>
      </w:r>
      <w:r w:rsidR="00C93D74" w:rsidRPr="007504B8">
        <w:rPr>
          <w:rFonts w:ascii="Times New Roman" w:hAnsi="Times New Roman"/>
          <w:b/>
          <w:color w:val="000000"/>
          <w:sz w:val="22"/>
          <w:szCs w:val="22"/>
        </w:rPr>
        <w:t>drop</w:t>
      </w:r>
      <w:r w:rsidR="00A7316D" w:rsidRPr="007504B8">
        <w:rPr>
          <w:rFonts w:ascii="Times New Roman" w:hAnsi="Times New Roman"/>
          <w:b/>
          <w:color w:val="000000"/>
          <w:sz w:val="22"/>
          <w:szCs w:val="22"/>
        </w:rPr>
        <w:t>/add</w:t>
      </w:r>
      <w:r w:rsidR="00C93D74" w:rsidRPr="007504B8">
        <w:rPr>
          <w:rFonts w:ascii="Times New Roman" w:hAnsi="Times New Roman"/>
          <w:b/>
          <w:color w:val="000000"/>
          <w:sz w:val="22"/>
          <w:szCs w:val="22"/>
        </w:rPr>
        <w:t xml:space="preserve"> </w:t>
      </w:r>
      <w:r w:rsidR="00A7316D" w:rsidRPr="007504B8">
        <w:rPr>
          <w:rFonts w:ascii="Times New Roman" w:hAnsi="Times New Roman"/>
          <w:b/>
          <w:color w:val="000000"/>
          <w:sz w:val="22"/>
          <w:szCs w:val="22"/>
        </w:rPr>
        <w:t xml:space="preserve">period </w:t>
      </w:r>
      <w:r w:rsidR="00C93D74" w:rsidRPr="007504B8">
        <w:rPr>
          <w:rFonts w:ascii="Times New Roman" w:hAnsi="Times New Roman"/>
          <w:b/>
          <w:color w:val="000000"/>
          <w:sz w:val="22"/>
          <w:szCs w:val="22"/>
        </w:rPr>
        <w:t>will be withdrawn.</w:t>
      </w:r>
      <w:r w:rsidR="00C93D74" w:rsidRPr="00C93D74">
        <w:rPr>
          <w:rFonts w:ascii="Times New Roman" w:hAnsi="Times New Roman"/>
          <w:color w:val="000000"/>
          <w:sz w:val="22"/>
          <w:szCs w:val="22"/>
        </w:rPr>
        <w:t xml:space="preserve">  Students are expected to attend all classes for which they are registered. It is the student's responsibility to communicate with his or her instructor regarding any absences.  Failure to do so in a timely manner may put the student at risk of academic penalty. In the instance of a student who has stopped attending but who does not initiate a withdrawal, your instructor will indicate the date of last academic-related activity on the final grade roster.  Academic-related activity includes physical class attendance, submission of assignments, taking exams, participation in on-line discussions or direct contact with the instructor regarding course subject matter.  Note: logging in to the CMS</w:t>
      </w:r>
      <w:r w:rsidR="001D17A7">
        <w:rPr>
          <w:rFonts w:ascii="Times New Roman" w:hAnsi="Times New Roman"/>
          <w:color w:val="000000"/>
          <w:sz w:val="22"/>
          <w:szCs w:val="22"/>
        </w:rPr>
        <w:t xml:space="preserve"> (Angel)</w:t>
      </w:r>
      <w:r w:rsidR="00C93D74" w:rsidRPr="00C93D74">
        <w:rPr>
          <w:rFonts w:ascii="Times New Roman" w:hAnsi="Times New Roman"/>
          <w:color w:val="000000"/>
          <w:sz w:val="22"/>
          <w:szCs w:val="22"/>
        </w:rPr>
        <w:t xml:space="preserve"> is not sufficient to qualify as academic-related activity.</w:t>
      </w:r>
    </w:p>
    <w:p w:rsidR="00F05A18" w:rsidRDefault="00F05A18" w:rsidP="00C93D74">
      <w:pPr>
        <w:ind w:left="2880" w:hanging="2880"/>
        <w:jc w:val="both"/>
        <w:rPr>
          <w:rFonts w:ascii="Times New Roman" w:hAnsi="Times New Roman"/>
          <w:color w:val="000000"/>
          <w:sz w:val="22"/>
          <w:szCs w:val="22"/>
        </w:rPr>
      </w:pPr>
    </w:p>
    <w:p w:rsidR="00F05A18" w:rsidRDefault="00F05A18" w:rsidP="00F05A18">
      <w:pPr>
        <w:ind w:left="2880" w:hanging="2880"/>
        <w:jc w:val="both"/>
        <w:rPr>
          <w:rFonts w:ascii="Times New Roman" w:hAnsi="Times New Roman"/>
          <w:b/>
          <w:bCs/>
          <w:color w:val="000000"/>
        </w:rPr>
      </w:pPr>
      <w:r>
        <w:rPr>
          <w:rFonts w:ascii="Times New Roman" w:hAnsi="Times New Roman"/>
          <w:color w:val="000000"/>
          <w:sz w:val="22"/>
          <w:szCs w:val="22"/>
        </w:rPr>
        <w:tab/>
      </w:r>
      <w:r>
        <w:rPr>
          <w:rFonts w:ascii="Times New Roman" w:hAnsi="Times New Roman"/>
          <w:b/>
          <w:bCs/>
          <w:color w:val="000000"/>
        </w:rPr>
        <w:t>It is the student’s responsibility to attend class and complete the required assignments.  In the event that a student stops coming to class, they will NOT be withdrawn by the instructor.  Instead, the last date of academic activity will be recorded and the student will receive a failing grade on the final grade roster.  It is the student’s responsibility to initiate withdrawal from class.</w:t>
      </w:r>
    </w:p>
    <w:p w:rsidR="00547976" w:rsidRDefault="00547976">
      <w:pPr>
        <w:widowControl/>
        <w:ind w:left="2880" w:hanging="2880"/>
        <w:jc w:val="both"/>
        <w:rPr>
          <w:rFonts w:ascii="Times New Roman" w:hAnsi="Times New Roman"/>
          <w:color w:val="000000"/>
          <w:sz w:val="22"/>
          <w:szCs w:val="22"/>
        </w:rPr>
      </w:pPr>
    </w:p>
    <w:p w:rsidR="00615ED8" w:rsidRPr="008563E3" w:rsidRDefault="00615ED8">
      <w:pPr>
        <w:widowControl/>
        <w:ind w:left="2880" w:hanging="2880"/>
        <w:jc w:val="both"/>
        <w:rPr>
          <w:rFonts w:ascii="Times New Roman" w:hAnsi="Times New Roman"/>
          <w:bCs/>
          <w:color w:val="000000"/>
          <w:sz w:val="22"/>
          <w:szCs w:val="22"/>
        </w:rPr>
      </w:pPr>
      <w:r w:rsidRPr="008563E3">
        <w:rPr>
          <w:rFonts w:ascii="Times New Roman" w:hAnsi="Times New Roman"/>
          <w:b/>
          <w:color w:val="000000"/>
          <w:sz w:val="22"/>
          <w:szCs w:val="22"/>
          <w:u w:val="single"/>
        </w:rPr>
        <w:t>Cell Phones and Pagers:</w:t>
      </w:r>
      <w:r w:rsidRPr="008563E3">
        <w:rPr>
          <w:rFonts w:ascii="Times New Roman" w:hAnsi="Times New Roman"/>
          <w:bCs/>
          <w:color w:val="000000"/>
          <w:sz w:val="22"/>
          <w:szCs w:val="22"/>
        </w:rPr>
        <w:tab/>
        <w:t xml:space="preserve">The use of cell phones and pagers is strictly prohibited. Cell phones and audible pagers must be turned off upon entering the classroom. In case of emergency, family members may contact the college switchboard at 769-1551 to leave an emergency message for you. If the college switchboard is closed, contact the FSU police at </w:t>
      </w:r>
      <w:r w:rsidR="007A7C8B" w:rsidRPr="008563E3">
        <w:rPr>
          <w:rFonts w:ascii="Times New Roman" w:hAnsi="Times New Roman"/>
          <w:bCs/>
          <w:color w:val="000000"/>
          <w:sz w:val="22"/>
          <w:szCs w:val="22"/>
        </w:rPr>
        <w:t>774</w:t>
      </w:r>
      <w:r w:rsidRPr="008563E3">
        <w:rPr>
          <w:rFonts w:ascii="Times New Roman" w:hAnsi="Times New Roman"/>
          <w:bCs/>
          <w:color w:val="000000"/>
          <w:sz w:val="22"/>
          <w:szCs w:val="22"/>
        </w:rPr>
        <w:t>-</w:t>
      </w:r>
      <w:r w:rsidR="007A7C8B" w:rsidRPr="008563E3">
        <w:rPr>
          <w:rFonts w:ascii="Times New Roman" w:hAnsi="Times New Roman"/>
          <w:bCs/>
          <w:color w:val="000000"/>
          <w:sz w:val="22"/>
          <w:szCs w:val="22"/>
        </w:rPr>
        <w:t>2705</w:t>
      </w:r>
      <w:r w:rsidRPr="008563E3">
        <w:rPr>
          <w:rFonts w:ascii="Times New Roman" w:hAnsi="Times New Roman"/>
          <w:bCs/>
          <w:color w:val="000000"/>
          <w:sz w:val="22"/>
          <w:szCs w:val="22"/>
        </w:rPr>
        <w:t xml:space="preserve">. If there are </w:t>
      </w:r>
      <w:r w:rsidR="008104E6" w:rsidRPr="008563E3">
        <w:rPr>
          <w:rFonts w:ascii="Times New Roman" w:hAnsi="Times New Roman"/>
          <w:bCs/>
          <w:color w:val="000000"/>
          <w:sz w:val="22"/>
          <w:szCs w:val="22"/>
        </w:rPr>
        <w:t xml:space="preserve">extenuating circumstances, you </w:t>
      </w:r>
      <w:r w:rsidRPr="008563E3">
        <w:rPr>
          <w:rFonts w:ascii="Times New Roman" w:hAnsi="Times New Roman"/>
          <w:bCs/>
          <w:color w:val="000000"/>
          <w:sz w:val="22"/>
          <w:szCs w:val="22"/>
        </w:rPr>
        <w:t xml:space="preserve">must speak with the instructor </w:t>
      </w:r>
      <w:r w:rsidRPr="008563E3">
        <w:rPr>
          <w:rFonts w:ascii="Times New Roman" w:hAnsi="Times New Roman"/>
          <w:bCs/>
          <w:color w:val="000000"/>
          <w:sz w:val="22"/>
          <w:szCs w:val="22"/>
          <w:u w:val="single"/>
        </w:rPr>
        <w:t>prior</w:t>
      </w:r>
      <w:r w:rsidRPr="008563E3">
        <w:rPr>
          <w:rFonts w:ascii="Times New Roman" w:hAnsi="Times New Roman"/>
          <w:bCs/>
          <w:color w:val="000000"/>
          <w:sz w:val="22"/>
          <w:szCs w:val="22"/>
        </w:rPr>
        <w:t xml:space="preserve"> to the beginning of class regarding the circumstance.</w:t>
      </w:r>
    </w:p>
    <w:p w:rsidR="00615ED8" w:rsidRPr="008563E3" w:rsidRDefault="00615ED8">
      <w:pPr>
        <w:widowControl/>
        <w:ind w:left="2880" w:hanging="2880"/>
        <w:jc w:val="both"/>
        <w:rPr>
          <w:rFonts w:ascii="Times New Roman" w:hAnsi="Times New Roman"/>
          <w:b/>
          <w:color w:val="000000"/>
          <w:sz w:val="22"/>
          <w:szCs w:val="22"/>
          <w:u w:val="single"/>
        </w:rPr>
      </w:pPr>
    </w:p>
    <w:p w:rsidR="00423D4A" w:rsidRPr="008563E3" w:rsidRDefault="00423D4A" w:rsidP="00423D4A">
      <w:pPr>
        <w:widowControl/>
        <w:ind w:left="2880" w:hanging="2880"/>
        <w:jc w:val="both"/>
        <w:rPr>
          <w:rFonts w:ascii="Times New Roman" w:hAnsi="Times New Roman"/>
          <w:color w:val="000000"/>
          <w:sz w:val="22"/>
          <w:szCs w:val="22"/>
        </w:rPr>
      </w:pPr>
      <w:r w:rsidRPr="008563E3">
        <w:rPr>
          <w:rFonts w:ascii="Times New Roman" w:hAnsi="Times New Roman"/>
          <w:b/>
          <w:color w:val="000000"/>
          <w:sz w:val="22"/>
          <w:szCs w:val="22"/>
          <w:u w:val="single"/>
        </w:rPr>
        <w:t>Notes</w:t>
      </w:r>
      <w:r w:rsidRPr="008563E3">
        <w:rPr>
          <w:rFonts w:ascii="Times New Roman" w:hAnsi="Times New Roman"/>
          <w:b/>
          <w:color w:val="000000"/>
          <w:sz w:val="22"/>
          <w:szCs w:val="22"/>
        </w:rPr>
        <w:t>:</w:t>
      </w:r>
      <w:r w:rsidRPr="008563E3">
        <w:rPr>
          <w:rFonts w:ascii="Times New Roman" w:hAnsi="Times New Roman"/>
          <w:b/>
          <w:color w:val="000000"/>
          <w:sz w:val="22"/>
          <w:szCs w:val="22"/>
        </w:rPr>
        <w:tab/>
      </w:r>
      <w:r w:rsidRPr="008563E3">
        <w:rPr>
          <w:rFonts w:ascii="Times New Roman" w:hAnsi="Times New Roman"/>
          <w:color w:val="000000"/>
          <w:sz w:val="22"/>
          <w:szCs w:val="22"/>
        </w:rPr>
        <w:t>Your instructor is here to help you.  If you are having difficulty with the class assignments, please contact your instructor during office hours.</w:t>
      </w:r>
    </w:p>
    <w:p w:rsidR="00423D4A" w:rsidRPr="008563E3" w:rsidRDefault="00423D4A" w:rsidP="00423D4A">
      <w:pPr>
        <w:widowControl/>
        <w:ind w:left="2880" w:hanging="2880"/>
        <w:jc w:val="both"/>
        <w:rPr>
          <w:rFonts w:ascii="Times New Roman" w:hAnsi="Times New Roman"/>
          <w:color w:val="000000"/>
          <w:sz w:val="22"/>
          <w:szCs w:val="22"/>
        </w:rPr>
      </w:pPr>
    </w:p>
    <w:p w:rsidR="00423D4A" w:rsidRPr="008563E3" w:rsidRDefault="00423D4A" w:rsidP="00423D4A">
      <w:pPr>
        <w:widowControl/>
        <w:ind w:left="2880" w:hanging="2880"/>
        <w:jc w:val="both"/>
        <w:rPr>
          <w:rFonts w:ascii="Times New Roman" w:hAnsi="Times New Roman"/>
          <w:color w:val="000000"/>
          <w:sz w:val="22"/>
          <w:szCs w:val="22"/>
        </w:rPr>
      </w:pPr>
      <w:r w:rsidRPr="008563E3">
        <w:rPr>
          <w:rFonts w:ascii="Times New Roman" w:hAnsi="Times New Roman"/>
          <w:color w:val="000000"/>
          <w:sz w:val="22"/>
          <w:szCs w:val="22"/>
        </w:rPr>
        <w:tab/>
        <w:t xml:space="preserve">The course utilizes </w:t>
      </w:r>
      <w:r w:rsidR="001D17A7">
        <w:rPr>
          <w:rFonts w:ascii="Times New Roman" w:hAnsi="Times New Roman"/>
          <w:color w:val="000000"/>
          <w:sz w:val="22"/>
          <w:szCs w:val="22"/>
        </w:rPr>
        <w:t xml:space="preserve">Microsoft </w:t>
      </w:r>
      <w:r w:rsidRPr="008563E3">
        <w:rPr>
          <w:rFonts w:ascii="Times New Roman" w:hAnsi="Times New Roman"/>
          <w:color w:val="000000"/>
          <w:sz w:val="22"/>
          <w:szCs w:val="22"/>
        </w:rPr>
        <w:t>Office 20</w:t>
      </w:r>
      <w:r>
        <w:rPr>
          <w:rFonts w:ascii="Times New Roman" w:hAnsi="Times New Roman"/>
          <w:color w:val="000000"/>
          <w:sz w:val="22"/>
          <w:szCs w:val="22"/>
        </w:rPr>
        <w:t>10</w:t>
      </w:r>
      <w:r w:rsidRPr="008563E3">
        <w:rPr>
          <w:rFonts w:ascii="Times New Roman" w:hAnsi="Times New Roman"/>
          <w:color w:val="000000"/>
          <w:sz w:val="22"/>
          <w:szCs w:val="22"/>
        </w:rPr>
        <w:t xml:space="preserve"> for all assignments. It will be very difficult to achieve the objectives of this course utilizing an older version of office.</w:t>
      </w:r>
    </w:p>
    <w:p w:rsidR="00423D4A" w:rsidRPr="008563E3" w:rsidRDefault="00423D4A" w:rsidP="00423D4A">
      <w:pPr>
        <w:widowControl/>
        <w:ind w:left="2880" w:hanging="2880"/>
        <w:jc w:val="both"/>
        <w:rPr>
          <w:rFonts w:ascii="Times New Roman" w:hAnsi="Times New Roman"/>
          <w:color w:val="000000"/>
          <w:sz w:val="22"/>
          <w:szCs w:val="22"/>
        </w:rPr>
      </w:pPr>
    </w:p>
    <w:p w:rsidR="00423D4A" w:rsidRDefault="00423D4A" w:rsidP="00423D4A">
      <w:pPr>
        <w:ind w:left="2880"/>
        <w:jc w:val="both"/>
        <w:rPr>
          <w:rFonts w:ascii="Times New Roman" w:hAnsi="Times New Roman"/>
          <w:color w:val="000000"/>
          <w:sz w:val="22"/>
          <w:szCs w:val="22"/>
        </w:rPr>
      </w:pPr>
      <w:r w:rsidRPr="008563E3">
        <w:rPr>
          <w:rFonts w:ascii="Times New Roman" w:hAnsi="Times New Roman"/>
          <w:color w:val="000000"/>
          <w:sz w:val="22"/>
          <w:szCs w:val="22"/>
        </w:rPr>
        <w:t>Considerable time outside of class will be required to complete course assignments. You should allow an average of 2 hours outside of class for every 1 hour in class to complete assignments. If you do not have access to a computer off campus, computers are available for student use in ro</w:t>
      </w:r>
      <w:r>
        <w:rPr>
          <w:rFonts w:ascii="Times New Roman" w:hAnsi="Times New Roman"/>
          <w:color w:val="000000"/>
          <w:sz w:val="22"/>
          <w:szCs w:val="22"/>
        </w:rPr>
        <w:t xml:space="preserve">oms BS 103, BS 105, BS 106, </w:t>
      </w:r>
      <w:r w:rsidRPr="008563E3">
        <w:rPr>
          <w:rFonts w:ascii="Times New Roman" w:hAnsi="Times New Roman"/>
          <w:color w:val="000000"/>
          <w:sz w:val="22"/>
          <w:szCs w:val="22"/>
        </w:rPr>
        <w:t>BS 204</w:t>
      </w:r>
      <w:r>
        <w:rPr>
          <w:rFonts w:ascii="Times New Roman" w:hAnsi="Times New Roman"/>
          <w:color w:val="000000"/>
          <w:sz w:val="22"/>
          <w:szCs w:val="22"/>
        </w:rPr>
        <w:t xml:space="preserve">, </w:t>
      </w:r>
      <w:r w:rsidRPr="003603B4">
        <w:rPr>
          <w:rFonts w:ascii="Times New Roman" w:hAnsi="Times New Roman"/>
          <w:sz w:val="22"/>
          <w:szCs w:val="22"/>
        </w:rPr>
        <w:t>TC 202, and TC 205</w:t>
      </w:r>
      <w:r w:rsidRPr="008563E3">
        <w:rPr>
          <w:rFonts w:ascii="Times New Roman" w:hAnsi="Times New Roman"/>
          <w:color w:val="000000"/>
          <w:sz w:val="22"/>
          <w:szCs w:val="22"/>
        </w:rPr>
        <w:t>. There is no charge for the use of these rooms. Open lab schedules will be posted on each room door.</w:t>
      </w:r>
      <w:r>
        <w:rPr>
          <w:rFonts w:ascii="Times New Roman" w:hAnsi="Times New Roman"/>
          <w:color w:val="000000"/>
          <w:sz w:val="22"/>
          <w:szCs w:val="22"/>
        </w:rPr>
        <w:t xml:space="preserve"> </w:t>
      </w:r>
      <w:r w:rsidRPr="008563E3">
        <w:rPr>
          <w:rFonts w:ascii="Times New Roman" w:hAnsi="Times New Roman"/>
          <w:color w:val="000000"/>
          <w:sz w:val="22"/>
          <w:szCs w:val="22"/>
        </w:rPr>
        <w:t>The Library also has computers available for student use.</w:t>
      </w:r>
    </w:p>
    <w:p w:rsidR="00B40BD7" w:rsidRDefault="00B40BD7" w:rsidP="00423D4A">
      <w:pPr>
        <w:ind w:left="2880"/>
        <w:jc w:val="both"/>
        <w:rPr>
          <w:rFonts w:ascii="Times New Roman" w:hAnsi="Times New Roman"/>
          <w:color w:val="000000"/>
          <w:sz w:val="22"/>
          <w:szCs w:val="22"/>
        </w:rPr>
      </w:pPr>
    </w:p>
    <w:p w:rsidR="001D17A7" w:rsidRDefault="009B1222" w:rsidP="001D17A7">
      <w:pPr>
        <w:pStyle w:val="BodyTextIndent"/>
        <w:tabs>
          <w:tab w:val="left" w:pos="2160"/>
        </w:tabs>
        <w:ind w:left="2880" w:hanging="2880"/>
        <w:rPr>
          <w:sz w:val="22"/>
          <w:szCs w:val="22"/>
        </w:rPr>
      </w:pPr>
      <w:r w:rsidRPr="003603B4">
        <w:rPr>
          <w:b/>
          <w:sz w:val="22"/>
          <w:szCs w:val="22"/>
          <w:u w:val="single"/>
        </w:rPr>
        <w:t>PIN</w:t>
      </w:r>
      <w:r w:rsidRPr="003603B4">
        <w:rPr>
          <w:b/>
          <w:sz w:val="22"/>
          <w:szCs w:val="22"/>
        </w:rPr>
        <w:t xml:space="preserve">:  </w:t>
      </w:r>
      <w:r>
        <w:rPr>
          <w:b/>
          <w:sz w:val="22"/>
          <w:szCs w:val="22"/>
        </w:rPr>
        <w:tab/>
      </w:r>
      <w:r>
        <w:rPr>
          <w:b/>
          <w:sz w:val="22"/>
          <w:szCs w:val="22"/>
        </w:rPr>
        <w:tab/>
      </w:r>
      <w:r w:rsidRPr="003603B4">
        <w:rPr>
          <w:sz w:val="22"/>
          <w:szCs w:val="22"/>
        </w:rPr>
        <w:t>Each student must have a PIN (personal identification number) to receive their grades at the end of the semester. These may be obtained by filling out a request for a PIN and submitting it to Admissions and Records. Only one PIN is necessary for accessing grades or registering for courses.</w:t>
      </w:r>
      <w:r w:rsidR="001D17A7">
        <w:rPr>
          <w:sz w:val="22"/>
          <w:szCs w:val="22"/>
        </w:rPr>
        <w:t xml:space="preserve">  </w:t>
      </w:r>
      <w:hyperlink r:id="rId11" w:history="1">
        <w:r w:rsidR="001D17A7" w:rsidRPr="001D17A7">
          <w:rPr>
            <w:rStyle w:val="Hyperlink"/>
            <w:sz w:val="22"/>
            <w:szCs w:val="22"/>
          </w:rPr>
          <w:t>http://www.gulfcoast.edu/admissions/pin_info.htm</w:t>
        </w:r>
      </w:hyperlink>
    </w:p>
    <w:p w:rsidR="00AD61FD" w:rsidRDefault="00AD61FD" w:rsidP="009B1222">
      <w:pPr>
        <w:pStyle w:val="BodyTextIndent"/>
        <w:tabs>
          <w:tab w:val="left" w:pos="2160"/>
        </w:tabs>
        <w:ind w:left="2880" w:hanging="2880"/>
        <w:rPr>
          <w:sz w:val="22"/>
          <w:szCs w:val="22"/>
        </w:rPr>
        <w:sectPr w:rsidR="00AD61FD" w:rsidSect="005F27A0">
          <w:headerReference w:type="even" r:id="rId12"/>
          <w:headerReference w:type="default" r:id="rId13"/>
          <w:footerReference w:type="default" r:id="rId14"/>
          <w:endnotePr>
            <w:numFmt w:val="decimal"/>
          </w:endnotePr>
          <w:pgSz w:w="12240" w:h="15840" w:code="1"/>
          <w:pgMar w:top="1440" w:right="1440" w:bottom="1440" w:left="1440" w:header="1440" w:footer="1440" w:gutter="0"/>
          <w:cols w:space="720"/>
          <w:noEndnote/>
          <w:titlePg/>
          <w:docGrid w:linePitch="326"/>
        </w:sectPr>
      </w:pPr>
    </w:p>
    <w:tbl>
      <w:tblPr>
        <w:tblpPr w:leftFromText="180" w:rightFromText="180" w:vertAnchor="text" w:horzAnchor="margin" w:tblpX="-72" w:tblpY="17"/>
        <w:tblW w:w="14092" w:type="dxa"/>
        <w:tblLook w:val="04A0" w:firstRow="1" w:lastRow="0" w:firstColumn="1" w:lastColumn="0" w:noHBand="0" w:noVBand="1"/>
      </w:tblPr>
      <w:tblGrid>
        <w:gridCol w:w="911"/>
        <w:gridCol w:w="1865"/>
        <w:gridCol w:w="2691"/>
        <w:gridCol w:w="5398"/>
        <w:gridCol w:w="3227"/>
      </w:tblGrid>
      <w:tr w:rsidR="00613A47" w:rsidRPr="00613A47" w:rsidTr="00613A47">
        <w:trPr>
          <w:trHeight w:val="345"/>
        </w:trPr>
        <w:tc>
          <w:tcPr>
            <w:tcW w:w="911"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WEEK</w:t>
            </w:r>
          </w:p>
        </w:tc>
        <w:tc>
          <w:tcPr>
            <w:tcW w:w="1865"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DATES</w:t>
            </w:r>
          </w:p>
        </w:tc>
        <w:tc>
          <w:tcPr>
            <w:tcW w:w="2691"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TOPIC</w:t>
            </w:r>
          </w:p>
        </w:tc>
        <w:tc>
          <w:tcPr>
            <w:tcW w:w="5398"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DETAILS</w:t>
            </w:r>
          </w:p>
        </w:tc>
        <w:tc>
          <w:tcPr>
            <w:tcW w:w="3227" w:type="dxa"/>
            <w:tcBorders>
              <w:top w:val="single" w:sz="12" w:space="0" w:color="auto"/>
              <w:left w:val="nil"/>
              <w:bottom w:val="single" w:sz="12" w:space="0" w:color="auto"/>
              <w:right w:val="single" w:sz="12"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DUE DATES</w:t>
            </w:r>
          </w:p>
        </w:tc>
      </w:tr>
      <w:tr w:rsidR="00613A47" w:rsidRPr="00613A47" w:rsidTr="00613A47">
        <w:trPr>
          <w:trHeight w:val="3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1</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August 20-25</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Orientation</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xml:space="preserve">Review </w:t>
            </w: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videos located in Angel</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9F50F4">
            <w:pPr>
              <w:widowControl/>
              <w:rPr>
                <w:rFonts w:ascii="Times New Roman" w:hAnsi="Times New Roman"/>
                <w:snapToGrid/>
                <w:color w:val="000000"/>
                <w:sz w:val="20"/>
              </w:rPr>
            </w:pPr>
            <w:r w:rsidRPr="00613A47">
              <w:rPr>
                <w:rFonts w:ascii="Times New Roman" w:hAnsi="Times New Roman"/>
                <w:snapToGrid/>
                <w:color w:val="000000"/>
                <w:sz w:val="20"/>
              </w:rPr>
              <w:t xml:space="preserve">Due </w:t>
            </w:r>
            <w:r w:rsidR="009F50F4">
              <w:rPr>
                <w:rFonts w:ascii="Times New Roman" w:hAnsi="Times New Roman"/>
                <w:snapToGrid/>
                <w:color w:val="000000"/>
                <w:sz w:val="20"/>
              </w:rPr>
              <w:t>prior to class on Wednesday</w:t>
            </w:r>
            <w:r w:rsidRPr="00613A47">
              <w:rPr>
                <w:rFonts w:ascii="Times New Roman" w:hAnsi="Times New Roman"/>
                <w:snapToGrid/>
                <w:color w:val="000000"/>
                <w:sz w:val="20"/>
              </w:rPr>
              <w:t>, 8/2</w:t>
            </w:r>
            <w:r w:rsidR="009F50F4">
              <w:rPr>
                <w:rFonts w:ascii="Times New Roman" w:hAnsi="Times New Roman"/>
                <w:snapToGrid/>
                <w:color w:val="000000"/>
                <w:sz w:val="20"/>
              </w:rPr>
              <w:t>2</w:t>
            </w:r>
            <w:r w:rsidRPr="00613A47">
              <w:rPr>
                <w:rFonts w:ascii="Times New Roman" w:hAnsi="Times New Roman"/>
                <w:snapToGrid/>
                <w:color w:val="000000"/>
                <w:sz w:val="20"/>
              </w:rPr>
              <w:t>/12</w:t>
            </w:r>
          </w:p>
        </w:tc>
      </w:tr>
      <w:tr w:rsidR="00613A47" w:rsidRPr="00613A47" w:rsidTr="00613A47">
        <w:trPr>
          <w:trHeight w:val="6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9F50F4"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Windows 7 Chapter 1 G</w:t>
            </w:r>
            <w:r w:rsidR="009F50F4">
              <w:rPr>
                <w:rFonts w:ascii="Times New Roman" w:hAnsi="Times New Roman"/>
                <w:snapToGrid/>
                <w:color w:val="000000"/>
                <w:sz w:val="20"/>
              </w:rPr>
              <w:t>etting Started with Window</w:t>
            </w:r>
          </w:p>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1-51</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2, and 3 under Windows 7</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Assignment</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e-Mail Assignment in Angel</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96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At Home</w:t>
            </w:r>
          </w:p>
        </w:tc>
        <w:tc>
          <w:tcPr>
            <w:tcW w:w="5398" w:type="dxa"/>
            <w:tcBorders>
              <w:top w:val="nil"/>
              <w:left w:val="nil"/>
              <w:bottom w:val="single" w:sz="8" w:space="0" w:color="auto"/>
              <w:right w:val="single" w:sz="8" w:space="0" w:color="auto"/>
            </w:tcBorders>
            <w:shd w:val="clear" w:color="auto" w:fill="auto"/>
            <w:vAlign w:val="center"/>
            <w:hideMark/>
          </w:tcPr>
          <w:p w:rsidR="009F50F4"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steps in "Start Here: Getting St</w:t>
            </w:r>
            <w:r w:rsidR="009F50F4">
              <w:rPr>
                <w:rFonts w:ascii="Times New Roman" w:hAnsi="Times New Roman"/>
                <w:snapToGrid/>
                <w:color w:val="000000"/>
                <w:sz w:val="20"/>
              </w:rPr>
              <w:t xml:space="preserve">arted with </w:t>
            </w:r>
            <w:proofErr w:type="spellStart"/>
            <w:r w:rsidR="009F50F4">
              <w:rPr>
                <w:rFonts w:ascii="Times New Roman" w:hAnsi="Times New Roman"/>
                <w:snapToGrid/>
                <w:color w:val="000000"/>
                <w:sz w:val="20"/>
              </w:rPr>
              <w:t>MyITLab</w:t>
            </w:r>
            <w:proofErr w:type="spellEnd"/>
            <w:r w:rsidR="009F50F4">
              <w:rPr>
                <w:rFonts w:ascii="Times New Roman" w:hAnsi="Times New Roman"/>
                <w:snapToGrid/>
                <w:color w:val="000000"/>
                <w:sz w:val="20"/>
              </w:rPr>
              <w:t>" in Angel</w:t>
            </w:r>
          </w:p>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xml:space="preserve">NOTE </w:t>
            </w:r>
            <w:r w:rsidRPr="00613A47">
              <w:rPr>
                <w:rFonts w:ascii="Times New Roman" w:hAnsi="Times New Roman"/>
                <w:b/>
                <w:bCs/>
                <w:snapToGrid/>
                <w:color w:val="000000"/>
                <w:sz w:val="20"/>
              </w:rPr>
              <w:t>Course ID is CRSABSL-639344</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945"/>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2</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August 27-31</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Office Fundamentals &amp; File Management Chapter 1 Office Fundamentals and File Management</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53 - 83</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Due by midnight Sunday, 9/02/12</w:t>
            </w:r>
          </w:p>
        </w:tc>
      </w:tr>
      <w:tr w:rsidR="00613A47" w:rsidRPr="00613A47" w:rsidTr="00613A47">
        <w:trPr>
          <w:trHeight w:val="6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2, and 3 in Office Fundamentals &amp; File Management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4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Calibri" w:hAnsi="Calibri" w:cs="Calibri"/>
                <w:snapToGrid/>
                <w:color w:val="000000"/>
                <w:sz w:val="20"/>
              </w:rPr>
            </w:pPr>
            <w:proofErr w:type="spellStart"/>
            <w:r w:rsidRPr="00613A47">
              <w:rPr>
                <w:rFonts w:ascii="Calibri" w:hAnsi="Calibri" w:cs="Calibri"/>
                <w:snapToGrid/>
                <w:color w:val="000000"/>
                <w:sz w:val="20"/>
              </w:rPr>
              <w:t>MyITLab</w:t>
            </w:r>
            <w:proofErr w:type="spellEnd"/>
            <w:r w:rsidRPr="00613A47">
              <w:rPr>
                <w:rFonts w:ascii="Calibri" w:hAnsi="Calibri" w:cs="Calibri"/>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"Windows 7 Skill-Based Exam (Scenario 1)"</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945"/>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3</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September 4-7</w:t>
            </w:r>
            <w:r w:rsidRPr="00613A47">
              <w:rPr>
                <w:rFonts w:ascii="Times New Roman" w:hAnsi="Times New Roman"/>
                <w:snapToGrid/>
                <w:color w:val="000000"/>
                <w:sz w:val="20"/>
              </w:rPr>
              <w:br/>
              <w:t>(September 3 – Labor Day)</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Office Fundamentals &amp; File Management Chapter 1 Office Fundamentals and File Management</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84-121</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F25056">
            <w:pPr>
              <w:widowControl/>
              <w:rPr>
                <w:rFonts w:ascii="Times New Roman" w:hAnsi="Times New Roman"/>
                <w:snapToGrid/>
                <w:color w:val="000000"/>
                <w:sz w:val="20"/>
              </w:rPr>
            </w:pPr>
            <w:r w:rsidRPr="00613A47">
              <w:rPr>
                <w:rFonts w:ascii="Times New Roman" w:hAnsi="Times New Roman"/>
                <w:snapToGrid/>
                <w:color w:val="000000"/>
                <w:sz w:val="20"/>
              </w:rPr>
              <w:t>Due by midnight Sunday, 9/0</w:t>
            </w:r>
            <w:r w:rsidR="00F25056">
              <w:rPr>
                <w:rFonts w:ascii="Times New Roman" w:hAnsi="Times New Roman"/>
                <w:snapToGrid/>
                <w:color w:val="000000"/>
                <w:sz w:val="20"/>
              </w:rPr>
              <w:t>9</w:t>
            </w:r>
            <w:r w:rsidRPr="00613A47">
              <w:rPr>
                <w:rFonts w:ascii="Times New Roman" w:hAnsi="Times New Roman"/>
                <w:snapToGrid/>
                <w:color w:val="000000"/>
                <w:sz w:val="20"/>
              </w:rPr>
              <w:t>/12</w:t>
            </w:r>
          </w:p>
        </w:tc>
      </w:tr>
      <w:tr w:rsidR="00613A47" w:rsidRPr="00613A47" w:rsidTr="00613A47">
        <w:trPr>
          <w:trHeight w:val="6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4 and 5 under Office Fundamentals and File Management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4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"Office Fundamentals Chapter 1 Skill-Based Exam (Scenario 2)"</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45"/>
        </w:trPr>
        <w:tc>
          <w:tcPr>
            <w:tcW w:w="911" w:type="dxa"/>
            <w:tcBorders>
              <w:top w:val="single" w:sz="12" w:space="0" w:color="auto"/>
              <w:left w:val="single" w:sz="12" w:space="0" w:color="auto"/>
              <w:bottom w:val="single" w:sz="12" w:space="0" w:color="auto"/>
              <w:right w:val="single" w:sz="8" w:space="0" w:color="auto"/>
            </w:tcBorders>
            <w:shd w:val="clear" w:color="auto" w:fill="auto"/>
            <w:noWrap/>
            <w:vAlign w:val="center"/>
          </w:tcPr>
          <w:p w:rsidR="00613A47" w:rsidRPr="00613A47" w:rsidRDefault="00613A47" w:rsidP="00613A47">
            <w:pPr>
              <w:widowControl/>
              <w:jc w:val="center"/>
              <w:rPr>
                <w:rFonts w:ascii="Times New Roman" w:hAnsi="Times New Roman"/>
                <w:b/>
                <w:bCs/>
                <w:snapToGrid/>
                <w:color w:val="000000"/>
                <w:sz w:val="20"/>
              </w:rPr>
            </w:pPr>
          </w:p>
        </w:tc>
        <w:tc>
          <w:tcPr>
            <w:tcW w:w="1865" w:type="dxa"/>
            <w:tcBorders>
              <w:top w:val="single" w:sz="12" w:space="0" w:color="auto"/>
              <w:left w:val="nil"/>
              <w:bottom w:val="single" w:sz="12" w:space="0" w:color="auto"/>
              <w:right w:val="single" w:sz="8" w:space="0" w:color="auto"/>
            </w:tcBorders>
            <w:shd w:val="clear" w:color="auto" w:fill="auto"/>
            <w:vAlign w:val="center"/>
          </w:tcPr>
          <w:p w:rsidR="00613A47" w:rsidRPr="00613A47" w:rsidRDefault="00613A47" w:rsidP="00613A47">
            <w:pPr>
              <w:widowControl/>
              <w:jc w:val="center"/>
              <w:rPr>
                <w:rFonts w:ascii="Times New Roman" w:hAnsi="Times New Roman"/>
                <w:b/>
                <w:bCs/>
                <w:snapToGrid/>
                <w:color w:val="000000"/>
                <w:sz w:val="20"/>
              </w:rPr>
            </w:pPr>
          </w:p>
        </w:tc>
        <w:tc>
          <w:tcPr>
            <w:tcW w:w="2691" w:type="dxa"/>
            <w:tcBorders>
              <w:top w:val="single" w:sz="12" w:space="0" w:color="auto"/>
              <w:left w:val="nil"/>
              <w:bottom w:val="single" w:sz="12" w:space="0" w:color="auto"/>
              <w:right w:val="single" w:sz="8" w:space="0" w:color="auto"/>
            </w:tcBorders>
            <w:shd w:val="clear" w:color="auto" w:fill="auto"/>
            <w:vAlign w:val="center"/>
          </w:tcPr>
          <w:p w:rsidR="00613A47" w:rsidRPr="00613A47" w:rsidRDefault="00613A47" w:rsidP="00613A47">
            <w:pPr>
              <w:widowControl/>
              <w:jc w:val="center"/>
              <w:rPr>
                <w:rFonts w:ascii="Times New Roman" w:hAnsi="Times New Roman"/>
                <w:b/>
                <w:bCs/>
                <w:snapToGrid/>
                <w:color w:val="000000"/>
                <w:sz w:val="20"/>
              </w:rPr>
            </w:pPr>
          </w:p>
        </w:tc>
        <w:tc>
          <w:tcPr>
            <w:tcW w:w="5398" w:type="dxa"/>
            <w:tcBorders>
              <w:top w:val="single" w:sz="12" w:space="0" w:color="auto"/>
              <w:left w:val="nil"/>
              <w:bottom w:val="single" w:sz="12" w:space="0" w:color="auto"/>
              <w:right w:val="single" w:sz="8" w:space="0" w:color="auto"/>
            </w:tcBorders>
            <w:shd w:val="clear" w:color="auto" w:fill="auto"/>
            <w:vAlign w:val="center"/>
          </w:tcPr>
          <w:p w:rsidR="00613A47" w:rsidRPr="00613A47" w:rsidRDefault="00613A47" w:rsidP="00613A47">
            <w:pPr>
              <w:widowControl/>
              <w:jc w:val="center"/>
              <w:rPr>
                <w:rFonts w:ascii="Times New Roman" w:hAnsi="Times New Roman"/>
                <w:b/>
                <w:bCs/>
                <w:snapToGrid/>
                <w:color w:val="000000"/>
                <w:sz w:val="20"/>
              </w:rPr>
            </w:pPr>
          </w:p>
        </w:tc>
        <w:tc>
          <w:tcPr>
            <w:tcW w:w="3227" w:type="dxa"/>
            <w:tcBorders>
              <w:top w:val="single" w:sz="12" w:space="0" w:color="auto"/>
              <w:left w:val="nil"/>
              <w:bottom w:val="single" w:sz="12" w:space="0" w:color="auto"/>
              <w:right w:val="single" w:sz="12" w:space="0" w:color="auto"/>
            </w:tcBorders>
            <w:shd w:val="clear" w:color="auto" w:fill="auto"/>
            <w:vAlign w:val="center"/>
          </w:tcPr>
          <w:p w:rsidR="00613A47" w:rsidRPr="00613A47" w:rsidRDefault="00613A47" w:rsidP="00613A47">
            <w:pPr>
              <w:widowControl/>
              <w:jc w:val="center"/>
              <w:rPr>
                <w:rFonts w:ascii="Times New Roman" w:hAnsi="Times New Roman"/>
                <w:b/>
                <w:bCs/>
                <w:snapToGrid/>
                <w:color w:val="000000"/>
                <w:sz w:val="20"/>
              </w:rPr>
            </w:pPr>
          </w:p>
        </w:tc>
      </w:tr>
      <w:tr w:rsidR="00613A47" w:rsidRPr="00613A47" w:rsidTr="00613A47">
        <w:trPr>
          <w:trHeight w:val="345"/>
        </w:trPr>
        <w:tc>
          <w:tcPr>
            <w:tcW w:w="911"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WEEK</w:t>
            </w:r>
          </w:p>
        </w:tc>
        <w:tc>
          <w:tcPr>
            <w:tcW w:w="1865"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DATES</w:t>
            </w:r>
          </w:p>
        </w:tc>
        <w:tc>
          <w:tcPr>
            <w:tcW w:w="2691"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TOPIC</w:t>
            </w:r>
          </w:p>
        </w:tc>
        <w:tc>
          <w:tcPr>
            <w:tcW w:w="5398"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DETAILS</w:t>
            </w:r>
          </w:p>
        </w:tc>
        <w:tc>
          <w:tcPr>
            <w:tcW w:w="3227" w:type="dxa"/>
            <w:tcBorders>
              <w:top w:val="single" w:sz="12" w:space="0" w:color="auto"/>
              <w:left w:val="nil"/>
              <w:bottom w:val="single" w:sz="12" w:space="0" w:color="auto"/>
              <w:right w:val="single" w:sz="12"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DUE DATES</w:t>
            </w: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4</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September 10-14</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Word Chapter 1 Introduction to Word</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123-169</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Exam #1 in class on WEDNESDAY, 9/12/12</w:t>
            </w:r>
            <w:r w:rsidRPr="00613A47">
              <w:rPr>
                <w:rFonts w:ascii="Times New Roman" w:hAnsi="Times New Roman"/>
                <w:snapToGrid/>
                <w:color w:val="000000"/>
                <w:sz w:val="20"/>
              </w:rPr>
              <w:br/>
            </w:r>
            <w:r w:rsidRPr="00613A47">
              <w:rPr>
                <w:rFonts w:ascii="Times New Roman" w:hAnsi="Times New Roman"/>
                <w:snapToGrid/>
                <w:color w:val="000000"/>
                <w:sz w:val="20"/>
              </w:rPr>
              <w:br/>
              <w:t>Project due by midnight Sunday, 9/16/12</w:t>
            </w: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xml:space="preserve">Hands-on Exercises 1, 2, and 3 </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"Word Chapter 1 Grader Project"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b/>
                <w:bCs/>
                <w:snapToGrid/>
                <w:color w:val="FF0000"/>
                <w:sz w:val="20"/>
              </w:rPr>
            </w:pPr>
            <w:r w:rsidRPr="00613A47">
              <w:rPr>
                <w:rFonts w:ascii="Times New Roman" w:hAnsi="Times New Roman"/>
                <w:b/>
                <w:bCs/>
                <w:snapToGrid/>
                <w:color w:val="FF0000"/>
                <w:sz w:val="20"/>
              </w:rPr>
              <w:t>Exam #1</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b/>
                <w:bCs/>
                <w:snapToGrid/>
                <w:color w:val="FF0000"/>
                <w:sz w:val="20"/>
              </w:rPr>
            </w:pPr>
            <w:r w:rsidRPr="00613A47">
              <w:rPr>
                <w:rFonts w:ascii="Times New Roman" w:hAnsi="Times New Roman"/>
                <w:b/>
                <w:bCs/>
                <w:snapToGrid/>
                <w:color w:val="FF0000"/>
                <w:sz w:val="20"/>
              </w:rPr>
              <w:t>Windows 7 HOPE</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5</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September 17-21</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Word Chapter 2 Document Presentation</w:t>
            </w:r>
          </w:p>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br w:type="page"/>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171-224</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Due by midnight Sunday, 9/23/12</w:t>
            </w: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2, 3, and 4</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"Word Chapter 2 Grader Project"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6</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September 24-28</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Excel Chapter 1 Introduction to Excel</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327-362</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w:t>
            </w: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2, and 3</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7</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October 1-5</w:t>
            </w:r>
            <w:r w:rsidRPr="00613A47">
              <w:rPr>
                <w:rFonts w:ascii="Times New Roman" w:hAnsi="Times New Roman"/>
                <w:snapToGrid/>
                <w:color w:val="000000"/>
                <w:sz w:val="20"/>
              </w:rPr>
              <w:br/>
            </w:r>
            <w:r w:rsidRPr="00613A47">
              <w:rPr>
                <w:rFonts w:ascii="Times New Roman" w:hAnsi="Times New Roman"/>
                <w:b/>
                <w:bCs/>
                <w:snapToGrid/>
                <w:color w:val="FF0000"/>
                <w:sz w:val="20"/>
              </w:rPr>
              <w:t>NO CLASS ON OCTOBER 3rd</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Excel Chapter 1 Introduction to Excel</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363-392</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Exam #2 in class on MONDAY, 10/01/12</w:t>
            </w:r>
            <w:r w:rsidRPr="00613A47">
              <w:rPr>
                <w:rFonts w:ascii="Times New Roman" w:hAnsi="Times New Roman"/>
                <w:snapToGrid/>
                <w:color w:val="000000"/>
                <w:sz w:val="20"/>
              </w:rPr>
              <w:br/>
            </w:r>
            <w:r w:rsidRPr="00613A47">
              <w:rPr>
                <w:rFonts w:ascii="Times New Roman" w:hAnsi="Times New Roman"/>
                <w:snapToGrid/>
                <w:color w:val="000000"/>
                <w:sz w:val="20"/>
              </w:rPr>
              <w:br/>
              <w:t>Project due by midnight Sunday, 10/07/12</w:t>
            </w: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4 and 5</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"Excel Chapter 1 Grader Project"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b/>
                <w:bCs/>
                <w:snapToGrid/>
                <w:color w:val="FF0000"/>
                <w:sz w:val="20"/>
              </w:rPr>
            </w:pPr>
            <w:r w:rsidRPr="00613A47">
              <w:rPr>
                <w:rFonts w:ascii="Times New Roman" w:hAnsi="Times New Roman"/>
                <w:b/>
                <w:bCs/>
                <w:snapToGrid/>
                <w:color w:val="FF0000"/>
                <w:sz w:val="20"/>
              </w:rPr>
              <w:t>Exam #2</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b/>
                <w:bCs/>
                <w:snapToGrid/>
                <w:color w:val="FF0000"/>
                <w:sz w:val="20"/>
              </w:rPr>
            </w:pPr>
            <w:r w:rsidRPr="00613A47">
              <w:rPr>
                <w:rFonts w:ascii="Times New Roman" w:hAnsi="Times New Roman"/>
                <w:b/>
                <w:bCs/>
                <w:snapToGrid/>
                <w:color w:val="FF0000"/>
                <w:sz w:val="20"/>
              </w:rPr>
              <w:t>Word 2010 HOPE</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8</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October 8-12</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Excel Chapter 2 Formulas and Functions</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393-416</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w:t>
            </w: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and 2</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630"/>
        </w:trPr>
        <w:tc>
          <w:tcPr>
            <w:tcW w:w="911" w:type="dxa"/>
            <w:tcBorders>
              <w:top w:val="nil"/>
              <w:left w:val="single" w:sz="12" w:space="0" w:color="auto"/>
              <w:bottom w:val="single" w:sz="8" w:space="0" w:color="000000"/>
              <w:right w:val="single" w:sz="8" w:space="0" w:color="auto"/>
            </w:tcBorders>
            <w:shd w:val="clear" w:color="auto" w:fill="auto"/>
            <w:vAlign w:val="center"/>
          </w:tcPr>
          <w:p w:rsidR="00613A47" w:rsidRPr="00613A47" w:rsidRDefault="00613A47" w:rsidP="00613A47">
            <w:pPr>
              <w:widowControl/>
              <w:jc w:val="center"/>
              <w:rPr>
                <w:rFonts w:ascii="Times New Roman" w:hAnsi="Times New Roman"/>
                <w:snapToGrid/>
                <w:color w:val="000000"/>
                <w:sz w:val="20"/>
              </w:rPr>
            </w:pPr>
          </w:p>
        </w:tc>
        <w:tc>
          <w:tcPr>
            <w:tcW w:w="1865" w:type="dxa"/>
            <w:tcBorders>
              <w:top w:val="nil"/>
              <w:left w:val="single" w:sz="8" w:space="0" w:color="auto"/>
              <w:bottom w:val="single" w:sz="8" w:space="0" w:color="000000"/>
              <w:right w:val="single" w:sz="8" w:space="0" w:color="auto"/>
            </w:tcBorders>
            <w:shd w:val="clear" w:color="auto" w:fill="auto"/>
            <w:vAlign w:val="center"/>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tcPr>
          <w:p w:rsidR="00613A47" w:rsidRPr="00613A47" w:rsidRDefault="00613A47" w:rsidP="00613A47">
            <w:pPr>
              <w:widowControl/>
              <w:rPr>
                <w:rFonts w:ascii="Times New Roman" w:hAnsi="Times New Roman"/>
                <w:snapToGrid/>
                <w:color w:val="000000"/>
                <w:sz w:val="20"/>
              </w:rPr>
            </w:pPr>
          </w:p>
        </w:tc>
        <w:tc>
          <w:tcPr>
            <w:tcW w:w="5398" w:type="dxa"/>
            <w:tcBorders>
              <w:top w:val="nil"/>
              <w:left w:val="nil"/>
              <w:bottom w:val="single" w:sz="4" w:space="0" w:color="auto"/>
              <w:right w:val="single" w:sz="8" w:space="0" w:color="auto"/>
            </w:tcBorders>
            <w:shd w:val="clear" w:color="auto" w:fill="auto"/>
            <w:vAlign w:val="center"/>
          </w:tcPr>
          <w:p w:rsidR="00613A47" w:rsidRPr="00613A47" w:rsidRDefault="00613A47" w:rsidP="00613A47">
            <w:pPr>
              <w:widowControl/>
              <w:rPr>
                <w:rFonts w:ascii="Times New Roman" w:hAnsi="Times New Roman"/>
                <w:snapToGrid/>
                <w:color w:val="000000"/>
                <w:sz w:val="20"/>
              </w:rPr>
            </w:pPr>
          </w:p>
        </w:tc>
        <w:tc>
          <w:tcPr>
            <w:tcW w:w="3227" w:type="dxa"/>
            <w:tcBorders>
              <w:top w:val="nil"/>
              <w:left w:val="single" w:sz="8" w:space="0" w:color="auto"/>
              <w:bottom w:val="single" w:sz="8" w:space="0" w:color="000000"/>
              <w:right w:val="single" w:sz="12" w:space="0" w:color="auto"/>
            </w:tcBorders>
            <w:shd w:val="clear" w:color="auto" w:fill="auto"/>
            <w:vAlign w:val="center"/>
          </w:tcPr>
          <w:p w:rsidR="00613A47" w:rsidRPr="00613A47" w:rsidRDefault="00613A47" w:rsidP="00613A47">
            <w:pPr>
              <w:widowControl/>
              <w:rPr>
                <w:rFonts w:ascii="Times New Roman" w:hAnsi="Times New Roman"/>
                <w:snapToGrid/>
                <w:color w:val="000000"/>
                <w:sz w:val="20"/>
              </w:rPr>
            </w:pPr>
          </w:p>
        </w:tc>
      </w:tr>
      <w:tr w:rsidR="00613A47" w:rsidRPr="00613A47" w:rsidTr="008D3EE9">
        <w:trPr>
          <w:trHeight w:val="345"/>
        </w:trPr>
        <w:tc>
          <w:tcPr>
            <w:tcW w:w="911"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WEEK</w:t>
            </w:r>
          </w:p>
        </w:tc>
        <w:tc>
          <w:tcPr>
            <w:tcW w:w="1865"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DATES</w:t>
            </w:r>
          </w:p>
        </w:tc>
        <w:tc>
          <w:tcPr>
            <w:tcW w:w="2691"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TOPIC</w:t>
            </w:r>
          </w:p>
        </w:tc>
        <w:tc>
          <w:tcPr>
            <w:tcW w:w="5398" w:type="dxa"/>
            <w:tcBorders>
              <w:top w:val="single" w:sz="12" w:space="0" w:color="auto"/>
              <w:left w:val="nil"/>
              <w:bottom w:val="single" w:sz="12" w:space="0" w:color="auto"/>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DETAILS</w:t>
            </w:r>
          </w:p>
        </w:tc>
        <w:tc>
          <w:tcPr>
            <w:tcW w:w="3227" w:type="dxa"/>
            <w:tcBorders>
              <w:top w:val="single" w:sz="12" w:space="0" w:color="auto"/>
              <w:left w:val="nil"/>
              <w:bottom w:val="single" w:sz="12" w:space="0" w:color="auto"/>
              <w:right w:val="single" w:sz="12" w:space="0" w:color="auto"/>
            </w:tcBorders>
            <w:shd w:val="clear" w:color="auto" w:fill="auto"/>
            <w:vAlign w:val="center"/>
            <w:hideMark/>
          </w:tcPr>
          <w:p w:rsidR="00613A47" w:rsidRPr="00613A47" w:rsidRDefault="00613A47" w:rsidP="00613A47">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DUE DATES</w:t>
            </w:r>
          </w:p>
        </w:tc>
      </w:tr>
      <w:tr w:rsidR="00613A47"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9</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October 15-19</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Excel Chapter 2 Formulas and Functions</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417-447</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Due by midnight Sunday, 10/21/12</w:t>
            </w: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3 and 4</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"Excel Chapter 2 Grader Project"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15"/>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jc w:val="center"/>
              <w:rPr>
                <w:rFonts w:ascii="Times New Roman" w:hAnsi="Times New Roman"/>
                <w:snapToGrid/>
                <w:color w:val="000000"/>
                <w:sz w:val="20"/>
              </w:rPr>
            </w:pPr>
            <w:r w:rsidRPr="00613A47">
              <w:rPr>
                <w:rFonts w:ascii="Times New Roman" w:hAnsi="Times New Roman"/>
                <w:snapToGrid/>
                <w:color w:val="000000"/>
                <w:sz w:val="20"/>
              </w:rPr>
              <w:t>10</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October 22-26</w:t>
            </w: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 xml:space="preserve">Excel Chapter 3 Charts -- </w:t>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449-503</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Due by midnight Sunday, 10/28/12</w:t>
            </w:r>
          </w:p>
        </w:tc>
      </w:tr>
      <w:tr w:rsidR="008D3EE9"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tcPr>
          <w:p w:rsidR="008D3EE9" w:rsidRPr="00613A47" w:rsidRDefault="008D3EE9"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tcPr>
          <w:p w:rsidR="008D3EE9" w:rsidRPr="00613A47" w:rsidRDefault="008D3EE9"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tcPr>
          <w:p w:rsidR="008D3EE9" w:rsidRPr="00613A47" w:rsidRDefault="008D3EE9" w:rsidP="00613A47">
            <w:pPr>
              <w:widowControl/>
              <w:rPr>
                <w:rFonts w:ascii="Times New Roman" w:hAnsi="Times New Roman"/>
                <w:snapToGrid/>
                <w:color w:val="000000"/>
                <w:sz w:val="20"/>
              </w:rPr>
            </w:pPr>
            <w:r>
              <w:rPr>
                <w:rFonts w:ascii="Times New Roman" w:hAnsi="Times New Roman"/>
                <w:snapToGrid/>
                <w:color w:val="000000"/>
                <w:sz w:val="20"/>
              </w:rPr>
              <w:t>Practice</w:t>
            </w:r>
          </w:p>
        </w:tc>
        <w:tc>
          <w:tcPr>
            <w:tcW w:w="5398" w:type="dxa"/>
            <w:tcBorders>
              <w:top w:val="nil"/>
              <w:left w:val="nil"/>
              <w:bottom w:val="single" w:sz="4" w:space="0" w:color="auto"/>
              <w:right w:val="single" w:sz="8" w:space="0" w:color="auto"/>
            </w:tcBorders>
            <w:shd w:val="clear" w:color="auto" w:fill="auto"/>
            <w:vAlign w:val="center"/>
          </w:tcPr>
          <w:p w:rsidR="008D3EE9" w:rsidRPr="00613A47" w:rsidRDefault="008D3EE9" w:rsidP="00613A47">
            <w:pPr>
              <w:widowControl/>
              <w:rPr>
                <w:rFonts w:ascii="Times New Roman" w:hAnsi="Times New Roman"/>
                <w:snapToGrid/>
                <w:color w:val="000000"/>
                <w:sz w:val="20"/>
              </w:rPr>
            </w:pPr>
            <w:r>
              <w:rPr>
                <w:rFonts w:ascii="Times New Roman" w:hAnsi="Times New Roman"/>
                <w:snapToGrid/>
                <w:color w:val="000000"/>
                <w:sz w:val="20"/>
              </w:rPr>
              <w:t>Practice Excel HOPE Exam in class</w:t>
            </w:r>
          </w:p>
        </w:tc>
        <w:tc>
          <w:tcPr>
            <w:tcW w:w="3227" w:type="dxa"/>
            <w:vMerge/>
            <w:tcBorders>
              <w:top w:val="nil"/>
              <w:left w:val="single" w:sz="8" w:space="0" w:color="auto"/>
              <w:bottom w:val="single" w:sz="8" w:space="0" w:color="000000"/>
              <w:right w:val="single" w:sz="12" w:space="0" w:color="auto"/>
            </w:tcBorders>
            <w:vAlign w:val="center"/>
          </w:tcPr>
          <w:p w:rsidR="008D3EE9" w:rsidRPr="00613A47" w:rsidRDefault="008D3EE9" w:rsidP="00613A47">
            <w:pPr>
              <w:widowControl/>
              <w:rPr>
                <w:rFonts w:ascii="Times New Roman" w:hAnsi="Times New Roman"/>
                <w:snapToGrid/>
                <w:color w:val="000000"/>
                <w:sz w:val="20"/>
              </w:rPr>
            </w:pPr>
          </w:p>
        </w:tc>
      </w:tr>
      <w:tr w:rsidR="00613A47"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Hands-on Exercises 1, 2, and 3</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613A47"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613A47" w:rsidRPr="00613A47" w:rsidRDefault="00613A47" w:rsidP="00613A47">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613A47" w:rsidRPr="00613A47" w:rsidRDefault="00613A47" w:rsidP="00613A47">
            <w:pPr>
              <w:widowControl/>
              <w:rPr>
                <w:rFonts w:ascii="Times New Roman" w:hAnsi="Times New Roman"/>
                <w:snapToGrid/>
                <w:color w:val="000000"/>
                <w:sz w:val="20"/>
              </w:rPr>
            </w:pPr>
            <w:r w:rsidRPr="00613A47">
              <w:rPr>
                <w:rFonts w:ascii="Times New Roman" w:hAnsi="Times New Roman"/>
                <w:snapToGrid/>
                <w:color w:val="000000"/>
                <w:sz w:val="20"/>
              </w:rPr>
              <w:t>Complete the "Excel Chapter 3 Grader Project"</w:t>
            </w:r>
          </w:p>
        </w:tc>
        <w:tc>
          <w:tcPr>
            <w:tcW w:w="3227" w:type="dxa"/>
            <w:vMerge/>
            <w:tcBorders>
              <w:top w:val="nil"/>
              <w:left w:val="single" w:sz="8" w:space="0" w:color="auto"/>
              <w:bottom w:val="single" w:sz="8" w:space="0" w:color="000000"/>
              <w:right w:val="single" w:sz="12" w:space="0" w:color="auto"/>
            </w:tcBorders>
            <w:vAlign w:val="center"/>
            <w:hideMark/>
          </w:tcPr>
          <w:p w:rsidR="00613A47" w:rsidRPr="00613A47" w:rsidRDefault="00613A47" w:rsidP="00613A47">
            <w:pPr>
              <w:widowControl/>
              <w:rPr>
                <w:rFonts w:ascii="Times New Roman" w:hAnsi="Times New Roman"/>
                <w:snapToGrid/>
                <w:color w:val="000000"/>
                <w:sz w:val="20"/>
              </w:rPr>
            </w:pPr>
          </w:p>
        </w:tc>
      </w:tr>
      <w:tr w:rsidR="008D3EE9" w:rsidRPr="00613A47" w:rsidTr="008D3EE9">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snapToGrid/>
                <w:color w:val="000000"/>
                <w:sz w:val="20"/>
              </w:rPr>
            </w:pPr>
            <w:r w:rsidRPr="00613A47">
              <w:rPr>
                <w:rFonts w:ascii="Times New Roman" w:hAnsi="Times New Roman"/>
                <w:snapToGrid/>
                <w:color w:val="000000"/>
                <w:sz w:val="20"/>
              </w:rPr>
              <w:t>11</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October 29-November 2</w:t>
            </w: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Pr>
                <w:rFonts w:ascii="Times New Roman" w:hAnsi="Times New Roman"/>
                <w:snapToGrid/>
                <w:color w:val="000000"/>
                <w:sz w:val="20"/>
              </w:rPr>
              <w:t>Review</w:t>
            </w:r>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Pr>
                <w:rFonts w:ascii="Times New Roman" w:hAnsi="Times New Roman"/>
                <w:snapToGrid/>
                <w:color w:val="000000"/>
                <w:sz w:val="20"/>
              </w:rPr>
              <w:t>Review Excel, focusing on Chapter 2, and perform additional practice exercises in class (PMT and FV functions)</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tcPr>
          <w:p w:rsidR="008D3EE9" w:rsidRPr="00613A47" w:rsidRDefault="008D3EE9" w:rsidP="00205964">
            <w:pPr>
              <w:widowControl/>
              <w:rPr>
                <w:rFonts w:ascii="Times New Roman" w:hAnsi="Times New Roman"/>
                <w:snapToGrid/>
                <w:color w:val="000000"/>
                <w:sz w:val="20"/>
              </w:rPr>
            </w:pPr>
            <w:r w:rsidRPr="00613A47">
              <w:rPr>
                <w:rFonts w:ascii="Times New Roman" w:hAnsi="Times New Roman"/>
                <w:snapToGrid/>
                <w:color w:val="000000"/>
                <w:sz w:val="20"/>
              </w:rPr>
              <w:t>Exam #</w:t>
            </w:r>
            <w:r w:rsidR="00205964">
              <w:rPr>
                <w:rFonts w:ascii="Times New Roman" w:hAnsi="Times New Roman"/>
                <w:snapToGrid/>
                <w:color w:val="000000"/>
                <w:sz w:val="20"/>
              </w:rPr>
              <w:t>3</w:t>
            </w:r>
            <w:r w:rsidRPr="00613A47">
              <w:rPr>
                <w:rFonts w:ascii="Times New Roman" w:hAnsi="Times New Roman"/>
                <w:snapToGrid/>
                <w:color w:val="000000"/>
                <w:sz w:val="20"/>
              </w:rPr>
              <w:t xml:space="preserve"> in class on WEDNESDAY, 1</w:t>
            </w:r>
            <w:r>
              <w:rPr>
                <w:rFonts w:ascii="Times New Roman" w:hAnsi="Times New Roman"/>
                <w:snapToGrid/>
                <w:color w:val="000000"/>
                <w:sz w:val="20"/>
              </w:rPr>
              <w:t>0</w:t>
            </w:r>
            <w:r w:rsidRPr="00613A47">
              <w:rPr>
                <w:rFonts w:ascii="Times New Roman" w:hAnsi="Times New Roman"/>
                <w:snapToGrid/>
                <w:color w:val="000000"/>
                <w:sz w:val="20"/>
              </w:rPr>
              <w:t>/</w:t>
            </w:r>
            <w:r>
              <w:rPr>
                <w:rFonts w:ascii="Times New Roman" w:hAnsi="Times New Roman"/>
                <w:snapToGrid/>
                <w:color w:val="000000"/>
                <w:sz w:val="20"/>
              </w:rPr>
              <w:t>31</w:t>
            </w:r>
            <w:r w:rsidRPr="00613A47">
              <w:rPr>
                <w:rFonts w:ascii="Times New Roman" w:hAnsi="Times New Roman"/>
                <w:snapToGrid/>
                <w:color w:val="000000"/>
                <w:sz w:val="20"/>
              </w:rPr>
              <w:t>/12</w:t>
            </w:r>
            <w:r w:rsidRPr="00613A47">
              <w:rPr>
                <w:rFonts w:ascii="Times New Roman" w:hAnsi="Times New Roman"/>
                <w:snapToGrid/>
                <w:color w:val="000000"/>
                <w:sz w:val="20"/>
              </w:rPr>
              <w:br/>
            </w:r>
          </w:p>
        </w:tc>
      </w:tr>
      <w:tr w:rsidR="008D3EE9" w:rsidRPr="00613A47" w:rsidTr="008D3EE9">
        <w:trPr>
          <w:trHeight w:val="330"/>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b/>
                <w:bCs/>
                <w:snapToGrid/>
                <w:color w:val="FF0000"/>
                <w:sz w:val="20"/>
              </w:rPr>
            </w:pPr>
            <w:r w:rsidRPr="00613A47">
              <w:rPr>
                <w:rFonts w:ascii="Times New Roman" w:hAnsi="Times New Roman"/>
                <w:b/>
                <w:bCs/>
                <w:snapToGrid/>
                <w:color w:val="FF0000"/>
                <w:sz w:val="20"/>
              </w:rPr>
              <w:t>Exam #3</w:t>
            </w:r>
          </w:p>
        </w:tc>
        <w:tc>
          <w:tcPr>
            <w:tcW w:w="5398"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b/>
                <w:bCs/>
                <w:snapToGrid/>
                <w:color w:val="FF0000"/>
                <w:sz w:val="20"/>
              </w:rPr>
            </w:pPr>
            <w:r w:rsidRPr="00613A47">
              <w:rPr>
                <w:rFonts w:ascii="Times New Roman" w:hAnsi="Times New Roman"/>
                <w:b/>
                <w:bCs/>
                <w:snapToGrid/>
                <w:color w:val="FF0000"/>
                <w:sz w:val="20"/>
              </w:rPr>
              <w:t>Excel 2010 HOPE</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8D3EE9"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snapToGrid/>
                <w:color w:val="000000"/>
                <w:sz w:val="20"/>
              </w:rPr>
            </w:pPr>
            <w:r w:rsidRPr="00613A47">
              <w:rPr>
                <w:rFonts w:ascii="Times New Roman" w:hAnsi="Times New Roman"/>
                <w:snapToGrid/>
                <w:color w:val="000000"/>
                <w:sz w:val="20"/>
              </w:rPr>
              <w:t>1</w:t>
            </w:r>
            <w:r>
              <w:rPr>
                <w:rFonts w:ascii="Times New Roman" w:hAnsi="Times New Roman"/>
                <w:snapToGrid/>
                <w:color w:val="000000"/>
                <w:sz w:val="20"/>
              </w:rPr>
              <w:t>2</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November 5-9</w:t>
            </w: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25531E">
            <w:pPr>
              <w:widowControl/>
              <w:rPr>
                <w:rFonts w:ascii="Times New Roman" w:hAnsi="Times New Roman"/>
                <w:snapToGrid/>
                <w:color w:val="000000"/>
                <w:sz w:val="20"/>
              </w:rPr>
            </w:pPr>
            <w:r w:rsidRPr="00613A47">
              <w:rPr>
                <w:rFonts w:ascii="Times New Roman" w:hAnsi="Times New Roman"/>
                <w:snapToGrid/>
                <w:color w:val="000000"/>
                <w:sz w:val="20"/>
              </w:rPr>
              <w:t>Access Chapter 1 Introduction to Access</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571-618</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8D3EE9" w:rsidRPr="00613A47" w:rsidRDefault="00C4339B" w:rsidP="00C4339B">
            <w:pPr>
              <w:widowControl/>
              <w:rPr>
                <w:rFonts w:ascii="Times New Roman" w:hAnsi="Times New Roman"/>
                <w:snapToGrid/>
                <w:color w:val="000000"/>
                <w:sz w:val="20"/>
              </w:rPr>
            </w:pPr>
            <w:r>
              <w:rPr>
                <w:rFonts w:ascii="Times New Roman" w:hAnsi="Times New Roman"/>
                <w:snapToGrid/>
                <w:color w:val="000000"/>
                <w:sz w:val="20"/>
              </w:rPr>
              <w:t>Due by midnight Sunday, 11/11</w:t>
            </w:r>
            <w:r w:rsidR="008D3EE9" w:rsidRPr="00613A47">
              <w:rPr>
                <w:rFonts w:ascii="Times New Roman" w:hAnsi="Times New Roman"/>
                <w:snapToGrid/>
                <w:color w:val="000000"/>
                <w:sz w:val="20"/>
              </w:rPr>
              <w:t>/12</w:t>
            </w:r>
          </w:p>
        </w:tc>
      </w:tr>
      <w:tr w:rsidR="008D3EE9"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25531E">
            <w:pPr>
              <w:widowControl/>
              <w:rPr>
                <w:rFonts w:ascii="Times New Roman" w:hAnsi="Times New Roman"/>
                <w:snapToGrid/>
                <w:color w:val="000000"/>
                <w:sz w:val="20"/>
              </w:rPr>
            </w:pPr>
            <w:r w:rsidRPr="00613A47">
              <w:rPr>
                <w:rFonts w:ascii="Times New Roman" w:hAnsi="Times New Roman"/>
                <w:snapToGrid/>
                <w:color w:val="000000"/>
                <w:sz w:val="20"/>
              </w:rPr>
              <w:t>Hands-on Exercises 1, 2, and 3</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8D3EE9"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8D3EE9" w:rsidRPr="0025531E" w:rsidRDefault="008D3EE9" w:rsidP="008D3EE9">
            <w:pPr>
              <w:widowControl/>
              <w:rPr>
                <w:rFonts w:ascii="Times New Roman" w:hAnsi="Times New Roman"/>
                <w:b/>
                <w:snapToGrid/>
                <w:color w:val="000000"/>
                <w:sz w:val="20"/>
              </w:rPr>
            </w:pPr>
            <w:r w:rsidRPr="00613A47">
              <w:rPr>
                <w:rFonts w:ascii="Times New Roman" w:hAnsi="Times New Roman"/>
                <w:snapToGrid/>
                <w:color w:val="000000"/>
                <w:sz w:val="20"/>
              </w:rPr>
              <w:t>Complete the "Access Chapter 1 Grader Project"</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8D3EE9" w:rsidRPr="00613A47" w:rsidTr="00613A47">
        <w:trPr>
          <w:trHeight w:val="945"/>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snapToGrid/>
                <w:color w:val="000000"/>
                <w:sz w:val="20"/>
              </w:rPr>
            </w:pPr>
            <w:r w:rsidRPr="00613A47">
              <w:rPr>
                <w:rFonts w:ascii="Times New Roman" w:hAnsi="Times New Roman"/>
                <w:snapToGrid/>
                <w:color w:val="000000"/>
                <w:sz w:val="20"/>
              </w:rPr>
              <w:t>13</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November 13-16 (November 12 – Veterans Day)</w:t>
            </w: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25531E" w:rsidRDefault="0025531E" w:rsidP="0025531E">
            <w:pPr>
              <w:widowControl/>
              <w:rPr>
                <w:rFonts w:ascii="Times New Roman" w:hAnsi="Times New Roman"/>
                <w:snapToGrid/>
                <w:color w:val="000000"/>
                <w:sz w:val="20"/>
              </w:rPr>
            </w:pPr>
            <w:r>
              <w:rPr>
                <w:rFonts w:ascii="Times New Roman" w:hAnsi="Times New Roman"/>
                <w:snapToGrid/>
                <w:color w:val="000000"/>
                <w:sz w:val="20"/>
              </w:rPr>
              <w:t>Access Chapter 2 Relational Databases and Queries</w:t>
            </w:r>
          </w:p>
          <w:p w:rsidR="008D3EE9" w:rsidRPr="00613A47" w:rsidRDefault="0025531E" w:rsidP="0025531E">
            <w:pPr>
              <w:widowControl/>
              <w:rPr>
                <w:rFonts w:ascii="Times New Roman" w:hAnsi="Times New Roman"/>
                <w:snapToGrid/>
                <w:color w:val="000000"/>
                <w:sz w:val="20"/>
              </w:rPr>
            </w:pPr>
            <w:r>
              <w:rPr>
                <w:rFonts w:ascii="Times New Roman" w:hAnsi="Times New Roman"/>
                <w:snapToGrid/>
                <w:color w:val="000000"/>
                <w:sz w:val="20"/>
              </w:rPr>
              <w:t>Pgs. 619-686</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Due by midnight Sunday, 11/18/12</w:t>
            </w:r>
          </w:p>
        </w:tc>
      </w:tr>
      <w:tr w:rsidR="008D3EE9"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25531E" w:rsidP="008D3EE9">
            <w:pPr>
              <w:widowControl/>
              <w:rPr>
                <w:rFonts w:ascii="Times New Roman" w:hAnsi="Times New Roman"/>
                <w:snapToGrid/>
                <w:color w:val="000000"/>
                <w:sz w:val="20"/>
              </w:rPr>
            </w:pPr>
            <w:r>
              <w:rPr>
                <w:rFonts w:ascii="Times New Roman" w:hAnsi="Times New Roman"/>
                <w:snapToGrid/>
                <w:color w:val="000000"/>
                <w:sz w:val="20"/>
              </w:rPr>
              <w:t>Hands-on Exercises 1, 2, 3, and 4</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8D3EE9"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25531E">
            <w:pPr>
              <w:widowControl/>
              <w:rPr>
                <w:rFonts w:ascii="Times New Roman" w:hAnsi="Times New Roman"/>
                <w:snapToGrid/>
                <w:color w:val="000000"/>
                <w:sz w:val="20"/>
              </w:rPr>
            </w:pPr>
            <w:r w:rsidRPr="00613A47">
              <w:rPr>
                <w:rFonts w:ascii="Times New Roman" w:hAnsi="Times New Roman"/>
                <w:snapToGrid/>
                <w:color w:val="000000"/>
                <w:sz w:val="20"/>
              </w:rPr>
              <w:t xml:space="preserve">Complete the "Access Chapter </w:t>
            </w:r>
            <w:r w:rsidR="0025531E">
              <w:rPr>
                <w:rFonts w:ascii="Times New Roman" w:hAnsi="Times New Roman"/>
                <w:snapToGrid/>
                <w:color w:val="000000"/>
                <w:sz w:val="20"/>
              </w:rPr>
              <w:t>2</w:t>
            </w:r>
            <w:r w:rsidRPr="00613A47">
              <w:rPr>
                <w:rFonts w:ascii="Times New Roman" w:hAnsi="Times New Roman"/>
                <w:snapToGrid/>
                <w:color w:val="000000"/>
                <w:sz w:val="20"/>
              </w:rPr>
              <w:t xml:space="preserve"> Grader Project"</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25531E" w:rsidRPr="00613A47" w:rsidTr="00F45D77">
        <w:trPr>
          <w:trHeight w:val="720"/>
        </w:trPr>
        <w:tc>
          <w:tcPr>
            <w:tcW w:w="14092" w:type="dxa"/>
            <w:gridSpan w:val="5"/>
            <w:tcBorders>
              <w:top w:val="single" w:sz="12" w:space="0" w:color="auto"/>
              <w:left w:val="single" w:sz="12" w:space="0" w:color="auto"/>
              <w:right w:val="single" w:sz="12" w:space="0" w:color="auto"/>
            </w:tcBorders>
            <w:shd w:val="clear" w:color="auto" w:fill="auto"/>
            <w:noWrap/>
            <w:vAlign w:val="center"/>
          </w:tcPr>
          <w:p w:rsidR="0025531E" w:rsidRPr="00613A47" w:rsidRDefault="0025531E" w:rsidP="008D3EE9">
            <w:pPr>
              <w:widowControl/>
              <w:jc w:val="center"/>
              <w:rPr>
                <w:rFonts w:ascii="Times New Roman" w:hAnsi="Times New Roman"/>
                <w:b/>
                <w:bCs/>
                <w:snapToGrid/>
                <w:color w:val="000000"/>
                <w:sz w:val="20"/>
              </w:rPr>
            </w:pPr>
          </w:p>
        </w:tc>
      </w:tr>
      <w:tr w:rsidR="008D3EE9" w:rsidRPr="00613A47" w:rsidTr="008D3EE9">
        <w:trPr>
          <w:trHeight w:val="345"/>
        </w:trPr>
        <w:tc>
          <w:tcPr>
            <w:tcW w:w="911"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8D3EE9" w:rsidRPr="00613A47" w:rsidRDefault="008D3EE9" w:rsidP="008D3EE9">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WEEK</w:t>
            </w:r>
          </w:p>
        </w:tc>
        <w:tc>
          <w:tcPr>
            <w:tcW w:w="1865" w:type="dxa"/>
            <w:tcBorders>
              <w:top w:val="single" w:sz="12" w:space="0" w:color="auto"/>
              <w:left w:val="nil"/>
              <w:bottom w:val="single" w:sz="12" w:space="0" w:color="auto"/>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DATES</w:t>
            </w:r>
          </w:p>
        </w:tc>
        <w:tc>
          <w:tcPr>
            <w:tcW w:w="2691" w:type="dxa"/>
            <w:tcBorders>
              <w:top w:val="single" w:sz="12" w:space="0" w:color="auto"/>
              <w:left w:val="nil"/>
              <w:bottom w:val="single" w:sz="12" w:space="0" w:color="auto"/>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TOPIC</w:t>
            </w:r>
          </w:p>
        </w:tc>
        <w:tc>
          <w:tcPr>
            <w:tcW w:w="5398" w:type="dxa"/>
            <w:tcBorders>
              <w:top w:val="single" w:sz="12" w:space="0" w:color="auto"/>
              <w:left w:val="nil"/>
              <w:bottom w:val="single" w:sz="12" w:space="0" w:color="auto"/>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DETAILS</w:t>
            </w:r>
          </w:p>
        </w:tc>
        <w:tc>
          <w:tcPr>
            <w:tcW w:w="3227" w:type="dxa"/>
            <w:tcBorders>
              <w:top w:val="single" w:sz="12" w:space="0" w:color="auto"/>
              <w:left w:val="nil"/>
              <w:bottom w:val="single" w:sz="12" w:space="0" w:color="auto"/>
              <w:right w:val="single" w:sz="12" w:space="0" w:color="auto"/>
            </w:tcBorders>
            <w:shd w:val="clear" w:color="auto" w:fill="auto"/>
            <w:vAlign w:val="center"/>
            <w:hideMark/>
          </w:tcPr>
          <w:p w:rsidR="008D3EE9" w:rsidRPr="00613A47" w:rsidRDefault="008D3EE9" w:rsidP="008D3EE9">
            <w:pPr>
              <w:widowControl/>
              <w:jc w:val="center"/>
              <w:rPr>
                <w:rFonts w:ascii="Times New Roman" w:hAnsi="Times New Roman"/>
                <w:b/>
                <w:bCs/>
                <w:snapToGrid/>
                <w:color w:val="000000"/>
                <w:sz w:val="20"/>
              </w:rPr>
            </w:pPr>
            <w:r w:rsidRPr="00613A47">
              <w:rPr>
                <w:rFonts w:ascii="Times New Roman" w:hAnsi="Times New Roman"/>
                <w:b/>
                <w:bCs/>
                <w:snapToGrid/>
                <w:color w:val="000000"/>
                <w:sz w:val="20"/>
              </w:rPr>
              <w:t>DUE DATES</w:t>
            </w:r>
          </w:p>
        </w:tc>
      </w:tr>
      <w:tr w:rsidR="008D3EE9" w:rsidRPr="00613A47" w:rsidTr="00613A47">
        <w:trPr>
          <w:trHeight w:val="945"/>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snapToGrid/>
                <w:color w:val="000000"/>
                <w:sz w:val="20"/>
              </w:rPr>
            </w:pPr>
            <w:r w:rsidRPr="00613A47">
              <w:rPr>
                <w:rFonts w:ascii="Times New Roman" w:hAnsi="Times New Roman"/>
                <w:snapToGrid/>
                <w:color w:val="000000"/>
                <w:sz w:val="20"/>
              </w:rPr>
              <w:t>14</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C4339B" w:rsidRPr="00613A47" w:rsidRDefault="008D3EE9" w:rsidP="00C4339B">
            <w:pPr>
              <w:widowControl/>
              <w:rPr>
                <w:rFonts w:ascii="Times New Roman" w:hAnsi="Times New Roman"/>
                <w:snapToGrid/>
                <w:color w:val="000000"/>
                <w:sz w:val="20"/>
              </w:rPr>
            </w:pPr>
            <w:r w:rsidRPr="00613A47">
              <w:rPr>
                <w:rFonts w:ascii="Times New Roman" w:hAnsi="Times New Roman"/>
                <w:snapToGrid/>
                <w:color w:val="000000"/>
                <w:sz w:val="20"/>
              </w:rPr>
              <w:t>November 19-20 (November 21-22 – Thanksgiving)</w:t>
            </w: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C076E8" w:rsidP="008D3EE9">
            <w:pPr>
              <w:widowControl/>
              <w:rPr>
                <w:rFonts w:ascii="Times New Roman" w:hAnsi="Times New Roman"/>
                <w:snapToGrid/>
                <w:color w:val="000000"/>
                <w:sz w:val="20"/>
              </w:rPr>
            </w:pPr>
            <w:r w:rsidRPr="00613A47">
              <w:rPr>
                <w:rFonts w:ascii="Times New Roman" w:hAnsi="Times New Roman"/>
                <w:snapToGrid/>
                <w:color w:val="000000"/>
                <w:sz w:val="20"/>
              </w:rPr>
              <w:t>Access Chapter 3 Customize, Analyze, and Summarize Query Data</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687-731</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8D3EE9" w:rsidRPr="0025531E" w:rsidRDefault="0025531E" w:rsidP="008D3EE9">
            <w:pPr>
              <w:widowControl/>
              <w:rPr>
                <w:rFonts w:ascii="Times New Roman" w:hAnsi="Times New Roman"/>
                <w:snapToGrid/>
                <w:color w:val="FF0000"/>
                <w:sz w:val="20"/>
              </w:rPr>
            </w:pPr>
            <w:r>
              <w:rPr>
                <w:rFonts w:ascii="Times New Roman" w:hAnsi="Times New Roman"/>
                <w:snapToGrid/>
                <w:color w:val="FF0000"/>
                <w:sz w:val="20"/>
              </w:rPr>
              <w:t>Since this is a big holiday week, your Access Chapter 3 Grader Project will not be due until Sunday, 12/02/12.</w:t>
            </w:r>
          </w:p>
        </w:tc>
      </w:tr>
      <w:tr w:rsidR="008D3EE9"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nil"/>
              <w:left w:val="nil"/>
              <w:bottom w:val="nil"/>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nil"/>
              <w:right w:val="single" w:sz="8" w:space="0" w:color="auto"/>
            </w:tcBorders>
            <w:shd w:val="clear" w:color="auto" w:fill="auto"/>
            <w:vAlign w:val="center"/>
            <w:hideMark/>
          </w:tcPr>
          <w:p w:rsidR="008D3EE9" w:rsidRPr="00613A47" w:rsidRDefault="008D3EE9" w:rsidP="00C076E8">
            <w:pPr>
              <w:widowControl/>
              <w:rPr>
                <w:rFonts w:ascii="Times New Roman" w:hAnsi="Times New Roman"/>
                <w:snapToGrid/>
                <w:color w:val="000000"/>
                <w:sz w:val="20"/>
              </w:rPr>
            </w:pPr>
            <w:r w:rsidRPr="00613A47">
              <w:rPr>
                <w:rFonts w:ascii="Times New Roman" w:hAnsi="Times New Roman"/>
                <w:snapToGrid/>
                <w:color w:val="000000"/>
                <w:sz w:val="20"/>
              </w:rPr>
              <w:t>Hands-on Exercises 1, 2,</w:t>
            </w:r>
            <w:r w:rsidR="00C076E8">
              <w:rPr>
                <w:rFonts w:ascii="Times New Roman" w:hAnsi="Times New Roman"/>
                <w:snapToGrid/>
                <w:color w:val="000000"/>
                <w:sz w:val="20"/>
              </w:rPr>
              <w:t xml:space="preserve"> and </w:t>
            </w:r>
            <w:r w:rsidRPr="00613A47">
              <w:rPr>
                <w:rFonts w:ascii="Times New Roman" w:hAnsi="Times New Roman"/>
                <w:snapToGrid/>
                <w:color w:val="000000"/>
                <w:sz w:val="20"/>
              </w:rPr>
              <w:t xml:space="preserve"> 3</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8D3EE9"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8D3EE9" w:rsidRPr="00613A47" w:rsidRDefault="008D3EE9" w:rsidP="008D3EE9">
            <w:pPr>
              <w:widowControl/>
              <w:rPr>
                <w:rFonts w:ascii="Times New Roman" w:hAnsi="Times New Roman"/>
                <w:snapToGrid/>
                <w:color w:val="000000"/>
                <w:sz w:val="20"/>
              </w:rPr>
            </w:pPr>
          </w:p>
        </w:tc>
        <w:tc>
          <w:tcPr>
            <w:tcW w:w="2691" w:type="dxa"/>
            <w:tcBorders>
              <w:top w:val="single" w:sz="4" w:space="0" w:color="auto"/>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single" w:sz="4" w:space="0" w:color="auto"/>
              <w:left w:val="nil"/>
              <w:bottom w:val="single" w:sz="8" w:space="0" w:color="auto"/>
              <w:right w:val="single" w:sz="8" w:space="0" w:color="auto"/>
            </w:tcBorders>
            <w:shd w:val="clear" w:color="auto" w:fill="auto"/>
            <w:vAlign w:val="center"/>
            <w:hideMark/>
          </w:tcPr>
          <w:p w:rsidR="008D3EE9" w:rsidRPr="00613A47" w:rsidRDefault="008D3EE9" w:rsidP="00C076E8">
            <w:pPr>
              <w:widowControl/>
              <w:rPr>
                <w:rFonts w:ascii="Times New Roman" w:hAnsi="Times New Roman"/>
                <w:snapToGrid/>
                <w:color w:val="000000"/>
                <w:sz w:val="20"/>
              </w:rPr>
            </w:pPr>
            <w:r w:rsidRPr="00613A47">
              <w:rPr>
                <w:rFonts w:ascii="Times New Roman" w:hAnsi="Times New Roman"/>
                <w:snapToGrid/>
                <w:color w:val="000000"/>
                <w:sz w:val="20"/>
              </w:rPr>
              <w:t xml:space="preserve">Complete the "Access Chapter </w:t>
            </w:r>
            <w:r w:rsidR="00C076E8">
              <w:rPr>
                <w:rFonts w:ascii="Times New Roman" w:hAnsi="Times New Roman"/>
                <w:snapToGrid/>
                <w:color w:val="000000"/>
                <w:sz w:val="20"/>
              </w:rPr>
              <w:t>3</w:t>
            </w:r>
            <w:r w:rsidRPr="00613A47">
              <w:rPr>
                <w:rFonts w:ascii="Times New Roman" w:hAnsi="Times New Roman"/>
                <w:snapToGrid/>
                <w:color w:val="000000"/>
                <w:sz w:val="20"/>
              </w:rPr>
              <w:t xml:space="preserve"> Grader Project"</w:t>
            </w:r>
          </w:p>
        </w:tc>
        <w:tc>
          <w:tcPr>
            <w:tcW w:w="3227" w:type="dxa"/>
            <w:vMerge/>
            <w:tcBorders>
              <w:top w:val="nil"/>
              <w:left w:val="single" w:sz="8" w:space="0" w:color="auto"/>
              <w:bottom w:val="single" w:sz="8" w:space="0" w:color="000000"/>
              <w:right w:val="single" w:sz="12" w:space="0" w:color="auto"/>
            </w:tcBorders>
            <w:vAlign w:val="center"/>
            <w:hideMark/>
          </w:tcPr>
          <w:p w:rsidR="008D3EE9" w:rsidRPr="00613A47" w:rsidRDefault="008D3EE9" w:rsidP="008D3EE9">
            <w:pPr>
              <w:widowControl/>
              <w:rPr>
                <w:rFonts w:ascii="Times New Roman" w:hAnsi="Times New Roman"/>
                <w:snapToGrid/>
                <w:color w:val="000000"/>
                <w:sz w:val="20"/>
              </w:rPr>
            </w:pPr>
          </w:p>
        </w:tc>
      </w:tr>
      <w:tr w:rsidR="00C076E8" w:rsidRPr="00613A47" w:rsidTr="00613A47">
        <w:trPr>
          <w:trHeight w:val="630"/>
        </w:trPr>
        <w:tc>
          <w:tcPr>
            <w:tcW w:w="911" w:type="dxa"/>
            <w:vMerge w:val="restart"/>
            <w:tcBorders>
              <w:top w:val="nil"/>
              <w:left w:val="single" w:sz="12" w:space="0" w:color="auto"/>
              <w:bottom w:val="single" w:sz="8" w:space="0" w:color="000000"/>
              <w:right w:val="single" w:sz="8" w:space="0" w:color="auto"/>
            </w:tcBorders>
            <w:shd w:val="clear" w:color="auto" w:fill="auto"/>
            <w:vAlign w:val="center"/>
            <w:hideMark/>
          </w:tcPr>
          <w:p w:rsidR="00C076E8" w:rsidRPr="00613A47" w:rsidRDefault="00C076E8" w:rsidP="00C076E8">
            <w:pPr>
              <w:widowControl/>
              <w:jc w:val="center"/>
              <w:rPr>
                <w:rFonts w:ascii="Times New Roman" w:hAnsi="Times New Roman"/>
                <w:snapToGrid/>
                <w:color w:val="000000"/>
                <w:sz w:val="20"/>
              </w:rPr>
            </w:pPr>
            <w:r w:rsidRPr="00613A47">
              <w:rPr>
                <w:rFonts w:ascii="Times New Roman" w:hAnsi="Times New Roman"/>
                <w:snapToGrid/>
                <w:color w:val="000000"/>
                <w:sz w:val="20"/>
              </w:rPr>
              <w:t>15</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November 26-30</w:t>
            </w:r>
          </w:p>
        </w:tc>
        <w:tc>
          <w:tcPr>
            <w:tcW w:w="2691" w:type="dxa"/>
            <w:tcBorders>
              <w:top w:val="nil"/>
              <w:left w:val="nil"/>
              <w:bottom w:val="single" w:sz="4"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nil"/>
              <w:left w:val="nil"/>
              <w:bottom w:val="single" w:sz="4"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Access Chapter 4 Creating and Using Professional Forms and Reports</w:t>
            </w:r>
            <w:r w:rsidRPr="00613A47">
              <w:rPr>
                <w:rFonts w:ascii="Times New Roman" w:hAnsi="Times New Roman"/>
                <w:snapToGrid/>
                <w:color w:val="000000"/>
                <w:sz w:val="20"/>
              </w:rPr>
              <w:br w:type="page"/>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733-799</w:t>
            </w:r>
          </w:p>
        </w:tc>
        <w:tc>
          <w:tcPr>
            <w:tcW w:w="3227" w:type="dxa"/>
            <w:vMerge w:val="restart"/>
            <w:tcBorders>
              <w:top w:val="nil"/>
              <w:left w:val="single" w:sz="8" w:space="0" w:color="auto"/>
              <w:bottom w:val="single" w:sz="8" w:space="0" w:color="000000"/>
              <w:right w:val="single" w:sz="12" w:space="0" w:color="auto"/>
            </w:tcBorders>
            <w:shd w:val="clear" w:color="auto" w:fill="auto"/>
            <w:vAlign w:val="center"/>
            <w:hideMark/>
          </w:tcPr>
          <w:p w:rsidR="00C076E8"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Due by midnight Sunday, 12/02/12</w:t>
            </w:r>
          </w:p>
          <w:p w:rsidR="00C076E8" w:rsidRPr="00C076E8" w:rsidRDefault="00C076E8" w:rsidP="00C076E8">
            <w:pPr>
              <w:rPr>
                <w:rFonts w:ascii="Times New Roman" w:hAnsi="Times New Roman"/>
                <w:color w:val="FF0000"/>
                <w:sz w:val="20"/>
              </w:rPr>
            </w:pPr>
            <w:r>
              <w:rPr>
                <w:rFonts w:ascii="Times New Roman" w:hAnsi="Times New Roman"/>
                <w:color w:val="FF0000"/>
                <w:sz w:val="20"/>
              </w:rPr>
              <w:t>(includes both Chapters 3 &amp; 4 Grader Projects)</w:t>
            </w:r>
          </w:p>
          <w:p w:rsidR="00C076E8" w:rsidRPr="00C076E8" w:rsidRDefault="00C076E8" w:rsidP="00C076E8">
            <w:pPr>
              <w:rPr>
                <w:rFonts w:ascii="Times New Roman" w:hAnsi="Times New Roman"/>
                <w:sz w:val="20"/>
              </w:rPr>
            </w:pPr>
          </w:p>
        </w:tc>
      </w:tr>
      <w:tr w:rsidR="00C076E8" w:rsidRPr="00613A47" w:rsidTr="00613A47">
        <w:trPr>
          <w:trHeight w:val="315"/>
        </w:trPr>
        <w:tc>
          <w:tcPr>
            <w:tcW w:w="911" w:type="dxa"/>
            <w:vMerge/>
            <w:tcBorders>
              <w:top w:val="nil"/>
              <w:left w:val="single" w:sz="12" w:space="0" w:color="auto"/>
              <w:bottom w:val="single" w:sz="8" w:space="0" w:color="000000"/>
              <w:right w:val="single" w:sz="8" w:space="0" w:color="auto"/>
            </w:tcBorders>
            <w:vAlign w:val="center"/>
            <w:hideMark/>
          </w:tcPr>
          <w:p w:rsidR="00C076E8" w:rsidRPr="00613A47" w:rsidRDefault="00C076E8" w:rsidP="00C076E8">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C076E8" w:rsidRPr="00613A47" w:rsidRDefault="00C076E8" w:rsidP="00C076E8">
            <w:pPr>
              <w:widowControl/>
              <w:rPr>
                <w:rFonts w:ascii="Times New Roman" w:hAnsi="Times New Roman"/>
                <w:snapToGrid/>
                <w:color w:val="000000"/>
                <w:sz w:val="20"/>
              </w:rPr>
            </w:pPr>
          </w:p>
        </w:tc>
        <w:tc>
          <w:tcPr>
            <w:tcW w:w="2691" w:type="dxa"/>
            <w:tcBorders>
              <w:top w:val="nil"/>
              <w:left w:val="nil"/>
              <w:bottom w:val="single" w:sz="4"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nil"/>
              <w:left w:val="nil"/>
              <w:bottom w:val="single" w:sz="4"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Hands-on Exercises 1, 2, 3, and 4</w:t>
            </w:r>
          </w:p>
        </w:tc>
        <w:tc>
          <w:tcPr>
            <w:tcW w:w="3227" w:type="dxa"/>
            <w:vMerge/>
            <w:tcBorders>
              <w:top w:val="nil"/>
              <w:left w:val="single" w:sz="8" w:space="0" w:color="auto"/>
              <w:bottom w:val="single" w:sz="8" w:space="0" w:color="000000"/>
              <w:right w:val="single" w:sz="12" w:space="0" w:color="auto"/>
            </w:tcBorders>
            <w:vAlign w:val="center"/>
            <w:hideMark/>
          </w:tcPr>
          <w:p w:rsidR="00C076E8" w:rsidRPr="00613A47" w:rsidRDefault="00C076E8" w:rsidP="00C076E8">
            <w:pPr>
              <w:widowControl/>
              <w:rPr>
                <w:rFonts w:ascii="Times New Roman" w:hAnsi="Times New Roman"/>
                <w:snapToGrid/>
                <w:color w:val="000000"/>
                <w:sz w:val="20"/>
              </w:rPr>
            </w:pPr>
          </w:p>
        </w:tc>
      </w:tr>
      <w:tr w:rsidR="00C076E8" w:rsidRPr="00613A47" w:rsidTr="00613A47">
        <w:trPr>
          <w:trHeight w:val="330"/>
        </w:trPr>
        <w:tc>
          <w:tcPr>
            <w:tcW w:w="911" w:type="dxa"/>
            <w:vMerge/>
            <w:tcBorders>
              <w:top w:val="nil"/>
              <w:left w:val="single" w:sz="12" w:space="0" w:color="auto"/>
              <w:bottom w:val="single" w:sz="8" w:space="0" w:color="000000"/>
              <w:right w:val="single" w:sz="8" w:space="0" w:color="auto"/>
            </w:tcBorders>
            <w:vAlign w:val="center"/>
            <w:hideMark/>
          </w:tcPr>
          <w:p w:rsidR="00C076E8" w:rsidRPr="00613A47" w:rsidRDefault="00C076E8" w:rsidP="00C076E8">
            <w:pPr>
              <w:widowControl/>
              <w:rPr>
                <w:rFonts w:ascii="Times New Roman" w:hAnsi="Times New Roman"/>
                <w:snapToGrid/>
                <w:color w:val="000000"/>
                <w:sz w:val="20"/>
              </w:rPr>
            </w:pPr>
          </w:p>
        </w:tc>
        <w:tc>
          <w:tcPr>
            <w:tcW w:w="1865" w:type="dxa"/>
            <w:vMerge/>
            <w:tcBorders>
              <w:top w:val="nil"/>
              <w:left w:val="single" w:sz="8" w:space="0" w:color="auto"/>
              <w:bottom w:val="single" w:sz="8" w:space="0" w:color="000000"/>
              <w:right w:val="single" w:sz="8" w:space="0" w:color="auto"/>
            </w:tcBorders>
            <w:vAlign w:val="center"/>
            <w:hideMark/>
          </w:tcPr>
          <w:p w:rsidR="00C076E8" w:rsidRPr="00613A47" w:rsidRDefault="00C076E8" w:rsidP="00C076E8">
            <w:pPr>
              <w:widowControl/>
              <w:rPr>
                <w:rFonts w:ascii="Times New Roman" w:hAnsi="Times New Roman"/>
                <w:snapToGrid/>
                <w:color w:val="000000"/>
                <w:sz w:val="20"/>
              </w:rPr>
            </w:pPr>
          </w:p>
        </w:tc>
        <w:tc>
          <w:tcPr>
            <w:tcW w:w="2691" w:type="dxa"/>
            <w:tcBorders>
              <w:top w:val="nil"/>
              <w:left w:val="nil"/>
              <w:bottom w:val="single" w:sz="8"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nil"/>
              <w:left w:val="nil"/>
              <w:bottom w:val="single" w:sz="8" w:space="0" w:color="auto"/>
              <w:right w:val="single" w:sz="8"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Complete the "Access Chapter 4 Grader Project"</w:t>
            </w:r>
          </w:p>
        </w:tc>
        <w:tc>
          <w:tcPr>
            <w:tcW w:w="3227" w:type="dxa"/>
            <w:vMerge/>
            <w:tcBorders>
              <w:top w:val="nil"/>
              <w:left w:val="single" w:sz="8" w:space="0" w:color="auto"/>
              <w:bottom w:val="single" w:sz="8" w:space="0" w:color="000000"/>
              <w:right w:val="single" w:sz="12" w:space="0" w:color="auto"/>
            </w:tcBorders>
            <w:vAlign w:val="center"/>
            <w:hideMark/>
          </w:tcPr>
          <w:p w:rsidR="00C076E8" w:rsidRPr="00613A47" w:rsidRDefault="00C076E8" w:rsidP="00C076E8">
            <w:pPr>
              <w:widowControl/>
              <w:rPr>
                <w:rFonts w:ascii="Times New Roman" w:hAnsi="Times New Roman"/>
                <w:snapToGrid/>
                <w:color w:val="000000"/>
                <w:sz w:val="20"/>
              </w:rPr>
            </w:pPr>
          </w:p>
        </w:tc>
      </w:tr>
      <w:tr w:rsidR="008D3EE9" w:rsidRPr="00613A47" w:rsidTr="00C076E8">
        <w:trPr>
          <w:trHeight w:val="645"/>
        </w:trPr>
        <w:tc>
          <w:tcPr>
            <w:tcW w:w="911" w:type="dxa"/>
            <w:tcBorders>
              <w:top w:val="nil"/>
              <w:left w:val="single" w:sz="12" w:space="0" w:color="auto"/>
              <w:bottom w:val="single" w:sz="8" w:space="0" w:color="auto"/>
              <w:right w:val="single" w:sz="8" w:space="0" w:color="auto"/>
            </w:tcBorders>
            <w:shd w:val="clear" w:color="auto" w:fill="auto"/>
            <w:vAlign w:val="center"/>
            <w:hideMark/>
          </w:tcPr>
          <w:p w:rsidR="008D3EE9" w:rsidRPr="00613A47" w:rsidRDefault="008D3EE9" w:rsidP="008D3EE9">
            <w:pPr>
              <w:widowControl/>
              <w:jc w:val="center"/>
              <w:rPr>
                <w:rFonts w:ascii="Times New Roman" w:hAnsi="Times New Roman"/>
                <w:snapToGrid/>
                <w:color w:val="000000"/>
                <w:sz w:val="20"/>
              </w:rPr>
            </w:pPr>
            <w:r w:rsidRPr="00613A47">
              <w:rPr>
                <w:rFonts w:ascii="Times New Roman" w:hAnsi="Times New Roman"/>
                <w:snapToGrid/>
                <w:color w:val="000000"/>
                <w:sz w:val="20"/>
              </w:rPr>
              <w:t>16</w:t>
            </w:r>
          </w:p>
        </w:tc>
        <w:tc>
          <w:tcPr>
            <w:tcW w:w="1865" w:type="dxa"/>
            <w:tcBorders>
              <w:top w:val="nil"/>
              <w:left w:val="nil"/>
              <w:bottom w:val="single" w:sz="8"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snapToGrid/>
                <w:color w:val="000000"/>
                <w:sz w:val="20"/>
              </w:rPr>
            </w:pPr>
            <w:r w:rsidRPr="00613A47">
              <w:rPr>
                <w:rFonts w:ascii="Times New Roman" w:hAnsi="Times New Roman"/>
                <w:snapToGrid/>
                <w:color w:val="000000"/>
                <w:sz w:val="20"/>
              </w:rPr>
              <w:t>December 3-7</w:t>
            </w:r>
          </w:p>
        </w:tc>
        <w:tc>
          <w:tcPr>
            <w:tcW w:w="2691"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b/>
                <w:bCs/>
                <w:snapToGrid/>
                <w:color w:val="FF0000"/>
                <w:sz w:val="20"/>
              </w:rPr>
            </w:pPr>
            <w:r w:rsidRPr="00613A47">
              <w:rPr>
                <w:rFonts w:ascii="Times New Roman" w:hAnsi="Times New Roman"/>
                <w:b/>
                <w:bCs/>
                <w:snapToGrid/>
                <w:color w:val="FF0000"/>
                <w:sz w:val="20"/>
              </w:rPr>
              <w:t>Exam #4</w:t>
            </w:r>
          </w:p>
        </w:tc>
        <w:tc>
          <w:tcPr>
            <w:tcW w:w="5398" w:type="dxa"/>
            <w:tcBorders>
              <w:top w:val="nil"/>
              <w:left w:val="nil"/>
              <w:bottom w:val="single" w:sz="4" w:space="0" w:color="auto"/>
              <w:right w:val="single" w:sz="8" w:space="0" w:color="auto"/>
            </w:tcBorders>
            <w:shd w:val="clear" w:color="auto" w:fill="auto"/>
            <w:vAlign w:val="center"/>
            <w:hideMark/>
          </w:tcPr>
          <w:p w:rsidR="008D3EE9" w:rsidRPr="00613A47" w:rsidRDefault="008D3EE9" w:rsidP="008D3EE9">
            <w:pPr>
              <w:widowControl/>
              <w:rPr>
                <w:rFonts w:ascii="Times New Roman" w:hAnsi="Times New Roman"/>
                <w:b/>
                <w:bCs/>
                <w:snapToGrid/>
                <w:color w:val="FF0000"/>
                <w:sz w:val="20"/>
              </w:rPr>
            </w:pPr>
            <w:r w:rsidRPr="00613A47">
              <w:rPr>
                <w:rFonts w:ascii="Times New Roman" w:hAnsi="Times New Roman"/>
                <w:b/>
                <w:bCs/>
                <w:snapToGrid/>
                <w:color w:val="FF0000"/>
                <w:sz w:val="20"/>
              </w:rPr>
              <w:t>Access 2010 HOPE</w:t>
            </w:r>
          </w:p>
        </w:tc>
        <w:tc>
          <w:tcPr>
            <w:tcW w:w="3227" w:type="dxa"/>
            <w:tcBorders>
              <w:top w:val="nil"/>
              <w:left w:val="nil"/>
              <w:bottom w:val="single" w:sz="8" w:space="0" w:color="auto"/>
              <w:right w:val="single" w:sz="12" w:space="0" w:color="auto"/>
            </w:tcBorders>
            <w:shd w:val="clear" w:color="auto" w:fill="auto"/>
            <w:vAlign w:val="center"/>
            <w:hideMark/>
          </w:tcPr>
          <w:p w:rsidR="008D3EE9" w:rsidRPr="00613A47" w:rsidRDefault="008D3EE9" w:rsidP="00C076E8">
            <w:pPr>
              <w:widowControl/>
              <w:rPr>
                <w:rFonts w:ascii="Times New Roman" w:hAnsi="Times New Roman"/>
                <w:snapToGrid/>
                <w:color w:val="000000"/>
                <w:sz w:val="20"/>
              </w:rPr>
            </w:pPr>
            <w:r w:rsidRPr="00613A47">
              <w:rPr>
                <w:rFonts w:ascii="Times New Roman" w:hAnsi="Times New Roman"/>
                <w:snapToGrid/>
                <w:color w:val="000000"/>
                <w:sz w:val="20"/>
              </w:rPr>
              <w:t xml:space="preserve">Exam #4 in class on </w:t>
            </w:r>
            <w:r w:rsidR="00C076E8">
              <w:rPr>
                <w:rFonts w:ascii="Times New Roman" w:hAnsi="Times New Roman"/>
                <w:snapToGrid/>
                <w:color w:val="000000"/>
                <w:sz w:val="20"/>
              </w:rPr>
              <w:t>WEDNESDAY, 12/05</w:t>
            </w:r>
            <w:r w:rsidRPr="00613A47">
              <w:rPr>
                <w:rFonts w:ascii="Times New Roman" w:hAnsi="Times New Roman"/>
                <w:snapToGrid/>
                <w:color w:val="000000"/>
                <w:sz w:val="20"/>
              </w:rPr>
              <w:t>/12</w:t>
            </w:r>
          </w:p>
        </w:tc>
      </w:tr>
      <w:tr w:rsidR="00C076E8" w:rsidRPr="00613A47" w:rsidTr="00C076E8">
        <w:trPr>
          <w:trHeight w:val="330"/>
        </w:trPr>
        <w:tc>
          <w:tcPr>
            <w:tcW w:w="911" w:type="dxa"/>
            <w:tcBorders>
              <w:top w:val="nil"/>
              <w:left w:val="single" w:sz="12" w:space="0" w:color="auto"/>
              <w:bottom w:val="nil"/>
              <w:right w:val="single" w:sz="8" w:space="0" w:color="auto"/>
            </w:tcBorders>
            <w:shd w:val="clear" w:color="auto" w:fill="auto"/>
            <w:vAlign w:val="center"/>
            <w:hideMark/>
          </w:tcPr>
          <w:p w:rsidR="00C076E8" w:rsidRPr="00613A47" w:rsidRDefault="00C076E8" w:rsidP="00C076E8">
            <w:pPr>
              <w:widowControl/>
              <w:jc w:val="center"/>
              <w:rPr>
                <w:rFonts w:ascii="Times New Roman" w:hAnsi="Times New Roman"/>
                <w:snapToGrid/>
                <w:color w:val="000000"/>
                <w:sz w:val="20"/>
              </w:rPr>
            </w:pPr>
            <w:r w:rsidRPr="00613A47">
              <w:rPr>
                <w:rFonts w:ascii="Times New Roman" w:hAnsi="Times New Roman"/>
                <w:snapToGrid/>
                <w:color w:val="000000"/>
                <w:sz w:val="20"/>
              </w:rPr>
              <w:t>17</w:t>
            </w:r>
          </w:p>
        </w:tc>
        <w:tc>
          <w:tcPr>
            <w:tcW w:w="1865" w:type="dxa"/>
            <w:tcBorders>
              <w:top w:val="nil"/>
              <w:left w:val="nil"/>
              <w:bottom w:val="nil"/>
              <w:right w:val="single" w:sz="4"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December 10-14</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Reading</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PowerPoint 2010 Chapter 1 Introduction to PowerPoint</w:t>
            </w:r>
            <w:r w:rsidRPr="00613A47">
              <w:rPr>
                <w:rFonts w:ascii="Times New Roman" w:hAnsi="Times New Roman"/>
                <w:snapToGrid/>
                <w:color w:val="000000"/>
                <w:sz w:val="20"/>
              </w:rPr>
              <w:br/>
            </w:r>
            <w:proofErr w:type="spellStart"/>
            <w:r w:rsidRPr="00613A47">
              <w:rPr>
                <w:rFonts w:ascii="Times New Roman" w:hAnsi="Times New Roman"/>
                <w:snapToGrid/>
                <w:color w:val="000000"/>
                <w:sz w:val="20"/>
              </w:rPr>
              <w:t>pgs</w:t>
            </w:r>
            <w:proofErr w:type="spellEnd"/>
            <w:r w:rsidRPr="00613A47">
              <w:rPr>
                <w:rFonts w:ascii="Times New Roman" w:hAnsi="Times New Roman"/>
                <w:snapToGrid/>
                <w:color w:val="000000"/>
                <w:sz w:val="20"/>
              </w:rPr>
              <w:t xml:space="preserve"> 807-859</w:t>
            </w:r>
          </w:p>
        </w:tc>
        <w:tc>
          <w:tcPr>
            <w:tcW w:w="3227" w:type="dxa"/>
            <w:vMerge w:val="restart"/>
            <w:tcBorders>
              <w:top w:val="nil"/>
              <w:left w:val="single" w:sz="4" w:space="0" w:color="auto"/>
              <w:right w:val="single" w:sz="12" w:space="0" w:color="auto"/>
            </w:tcBorders>
            <w:shd w:val="clear" w:color="auto" w:fill="auto"/>
            <w:vAlign w:val="center"/>
            <w:hideMark/>
          </w:tcPr>
          <w:p w:rsidR="00C076E8" w:rsidRDefault="00C076E8" w:rsidP="00C076E8">
            <w:pPr>
              <w:widowControl/>
              <w:rPr>
                <w:rFonts w:ascii="Times New Roman" w:hAnsi="Times New Roman"/>
                <w:snapToGrid/>
                <w:color w:val="000000"/>
                <w:sz w:val="20"/>
              </w:rPr>
            </w:pPr>
            <w:r>
              <w:rPr>
                <w:rFonts w:ascii="Times New Roman" w:hAnsi="Times New Roman"/>
                <w:snapToGrid/>
                <w:color w:val="000000"/>
                <w:sz w:val="20"/>
              </w:rPr>
              <w:t xml:space="preserve">This is to be done </w:t>
            </w:r>
            <w:r>
              <w:rPr>
                <w:rFonts w:ascii="Times New Roman" w:hAnsi="Times New Roman"/>
                <w:b/>
                <w:snapToGrid/>
                <w:color w:val="000000"/>
                <w:sz w:val="20"/>
                <w:u w:val="single"/>
              </w:rPr>
              <w:t>on your own</w:t>
            </w:r>
            <w:r>
              <w:rPr>
                <w:rFonts w:ascii="Times New Roman" w:hAnsi="Times New Roman"/>
                <w:b/>
                <w:snapToGrid/>
                <w:color w:val="000000"/>
                <w:sz w:val="20"/>
              </w:rPr>
              <w:t xml:space="preserve"> </w:t>
            </w:r>
            <w:r>
              <w:rPr>
                <w:rFonts w:ascii="Times New Roman" w:hAnsi="Times New Roman"/>
                <w:snapToGrid/>
                <w:color w:val="000000"/>
                <w:sz w:val="20"/>
              </w:rPr>
              <w:t>and is</w:t>
            </w:r>
          </w:p>
          <w:p w:rsidR="00C076E8" w:rsidRDefault="00C076E8" w:rsidP="00C076E8">
            <w:pPr>
              <w:widowControl/>
              <w:jc w:val="center"/>
              <w:rPr>
                <w:rFonts w:ascii="Times New Roman" w:hAnsi="Times New Roman"/>
                <w:b/>
                <w:snapToGrid/>
                <w:color w:val="FF0000"/>
                <w:sz w:val="20"/>
              </w:rPr>
            </w:pPr>
            <w:r>
              <w:rPr>
                <w:rFonts w:ascii="Times New Roman" w:hAnsi="Times New Roman"/>
                <w:b/>
                <w:snapToGrid/>
                <w:color w:val="FF0000"/>
                <w:sz w:val="20"/>
              </w:rPr>
              <w:t>DUE MONDAY</w:t>
            </w:r>
          </w:p>
          <w:p w:rsidR="00C076E8" w:rsidRPr="00C076E8" w:rsidRDefault="00C076E8" w:rsidP="00C076E8">
            <w:pPr>
              <w:widowControl/>
              <w:jc w:val="center"/>
              <w:rPr>
                <w:rFonts w:ascii="Times New Roman" w:hAnsi="Times New Roman"/>
                <w:b/>
                <w:snapToGrid/>
                <w:color w:val="FF0000"/>
                <w:sz w:val="20"/>
              </w:rPr>
            </w:pPr>
            <w:r>
              <w:rPr>
                <w:rFonts w:ascii="Times New Roman" w:hAnsi="Times New Roman"/>
                <w:b/>
                <w:snapToGrid/>
                <w:color w:val="FF0000"/>
                <w:sz w:val="20"/>
              </w:rPr>
              <w:t>DECEMBER 10, 2012</w:t>
            </w:r>
          </w:p>
        </w:tc>
      </w:tr>
      <w:tr w:rsidR="00C076E8" w:rsidRPr="00613A47" w:rsidTr="00C076E8">
        <w:trPr>
          <w:trHeight w:val="330"/>
        </w:trPr>
        <w:tc>
          <w:tcPr>
            <w:tcW w:w="911" w:type="dxa"/>
            <w:tcBorders>
              <w:top w:val="nil"/>
              <w:left w:val="single" w:sz="12" w:space="0" w:color="auto"/>
              <w:bottom w:val="nil"/>
              <w:right w:val="single" w:sz="8" w:space="0" w:color="auto"/>
            </w:tcBorders>
            <w:shd w:val="clear" w:color="auto" w:fill="auto"/>
            <w:vAlign w:val="center"/>
          </w:tcPr>
          <w:p w:rsidR="00C076E8" w:rsidRPr="00613A47" w:rsidRDefault="00C076E8" w:rsidP="00C076E8">
            <w:pPr>
              <w:widowControl/>
              <w:jc w:val="center"/>
              <w:rPr>
                <w:rFonts w:ascii="Times New Roman" w:hAnsi="Times New Roman"/>
                <w:snapToGrid/>
                <w:color w:val="000000"/>
                <w:sz w:val="20"/>
              </w:rPr>
            </w:pPr>
          </w:p>
        </w:tc>
        <w:tc>
          <w:tcPr>
            <w:tcW w:w="1865" w:type="dxa"/>
            <w:tcBorders>
              <w:top w:val="nil"/>
              <w:left w:val="nil"/>
              <w:bottom w:val="nil"/>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Hands-on Exercises 1, 2, 3, and 4</w:t>
            </w:r>
          </w:p>
        </w:tc>
        <w:tc>
          <w:tcPr>
            <w:tcW w:w="3227" w:type="dxa"/>
            <w:vMerge/>
            <w:tcBorders>
              <w:left w:val="single" w:sz="4" w:space="0" w:color="auto"/>
              <w:right w:val="single" w:sz="12"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
        </w:tc>
      </w:tr>
      <w:tr w:rsidR="00C076E8" w:rsidRPr="00613A47" w:rsidTr="00C076E8">
        <w:trPr>
          <w:trHeight w:val="330"/>
        </w:trPr>
        <w:tc>
          <w:tcPr>
            <w:tcW w:w="911" w:type="dxa"/>
            <w:tcBorders>
              <w:top w:val="nil"/>
              <w:left w:val="single" w:sz="12" w:space="0" w:color="auto"/>
              <w:bottom w:val="single" w:sz="12" w:space="0" w:color="auto"/>
              <w:right w:val="single" w:sz="8" w:space="0" w:color="auto"/>
            </w:tcBorders>
            <w:shd w:val="clear" w:color="auto" w:fill="auto"/>
            <w:vAlign w:val="center"/>
          </w:tcPr>
          <w:p w:rsidR="00C076E8" w:rsidRPr="00613A47" w:rsidRDefault="00C076E8" w:rsidP="00C076E8">
            <w:pPr>
              <w:widowControl/>
              <w:jc w:val="center"/>
              <w:rPr>
                <w:rFonts w:ascii="Times New Roman" w:hAnsi="Times New Roman"/>
                <w:snapToGrid/>
                <w:color w:val="000000"/>
                <w:sz w:val="20"/>
              </w:rPr>
            </w:pPr>
          </w:p>
        </w:tc>
        <w:tc>
          <w:tcPr>
            <w:tcW w:w="1865" w:type="dxa"/>
            <w:tcBorders>
              <w:top w:val="nil"/>
              <w:left w:val="nil"/>
              <w:bottom w:val="single" w:sz="12" w:space="0" w:color="auto"/>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roofErr w:type="spellStart"/>
            <w:r w:rsidRPr="00613A47">
              <w:rPr>
                <w:rFonts w:ascii="Times New Roman" w:hAnsi="Times New Roman"/>
                <w:snapToGrid/>
                <w:color w:val="000000"/>
                <w:sz w:val="20"/>
              </w:rPr>
              <w:t>MyITLab</w:t>
            </w:r>
            <w:proofErr w:type="spellEnd"/>
            <w:r w:rsidRPr="00613A47">
              <w:rPr>
                <w:rFonts w:ascii="Times New Roman" w:hAnsi="Times New Roman"/>
                <w:snapToGrid/>
                <w:color w:val="000000"/>
                <w:sz w:val="20"/>
              </w:rPr>
              <w:t xml:space="preserve"> - Grader Project</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r w:rsidRPr="00613A47">
              <w:rPr>
                <w:rFonts w:ascii="Times New Roman" w:hAnsi="Times New Roman"/>
                <w:snapToGrid/>
                <w:color w:val="000000"/>
                <w:sz w:val="20"/>
              </w:rPr>
              <w:t>Complete the "PowerPoint Chapter 1 Grader Project"</w:t>
            </w:r>
          </w:p>
        </w:tc>
        <w:tc>
          <w:tcPr>
            <w:tcW w:w="3227" w:type="dxa"/>
            <w:vMerge/>
            <w:tcBorders>
              <w:left w:val="single" w:sz="4" w:space="0" w:color="auto"/>
              <w:bottom w:val="single" w:sz="12" w:space="0" w:color="auto"/>
              <w:right w:val="single" w:sz="12" w:space="0" w:color="auto"/>
            </w:tcBorders>
            <w:shd w:val="clear" w:color="auto" w:fill="auto"/>
            <w:vAlign w:val="center"/>
          </w:tcPr>
          <w:p w:rsidR="00C076E8" w:rsidRPr="00613A47" w:rsidRDefault="00C076E8" w:rsidP="00C076E8">
            <w:pPr>
              <w:widowControl/>
              <w:rPr>
                <w:rFonts w:ascii="Times New Roman" w:hAnsi="Times New Roman"/>
                <w:snapToGrid/>
                <w:color w:val="000000"/>
                <w:sz w:val="20"/>
              </w:rPr>
            </w:pPr>
          </w:p>
        </w:tc>
      </w:tr>
    </w:tbl>
    <w:p w:rsidR="009B1222" w:rsidRDefault="009B1222" w:rsidP="009B1222">
      <w:pPr>
        <w:pStyle w:val="BodyTextIndent"/>
        <w:tabs>
          <w:tab w:val="left" w:pos="2160"/>
        </w:tabs>
        <w:ind w:left="2880" w:hanging="2880"/>
        <w:rPr>
          <w:sz w:val="22"/>
          <w:szCs w:val="22"/>
        </w:rPr>
      </w:pPr>
    </w:p>
    <w:p w:rsidR="005F24EE" w:rsidRPr="008563E3" w:rsidRDefault="005F24EE" w:rsidP="005F24EE">
      <w:pPr>
        <w:jc w:val="center"/>
        <w:rPr>
          <w:rFonts w:ascii="Times New Roman" w:hAnsi="Times New Roman"/>
          <w:b/>
        </w:rPr>
      </w:pPr>
    </w:p>
    <w:p w:rsidR="00615ED8" w:rsidRPr="00F2518D" w:rsidRDefault="00615ED8" w:rsidP="005F24EE">
      <w:pPr>
        <w:jc w:val="both"/>
        <w:rPr>
          <w:rFonts w:ascii="Times New Roman" w:hAnsi="Times New Roman"/>
          <w:color w:val="000000"/>
          <w:u w:val="single"/>
        </w:rPr>
      </w:pPr>
    </w:p>
    <w:sectPr w:rsidR="00615ED8" w:rsidRPr="00F2518D" w:rsidSect="00466FAD">
      <w:headerReference w:type="even" r:id="rId15"/>
      <w:headerReference w:type="default" r:id="rId16"/>
      <w:footerReference w:type="default" r:id="rId17"/>
      <w:headerReference w:type="first" r:id="rId18"/>
      <w:endnotePr>
        <w:numFmt w:val="decimal"/>
      </w:endnotePr>
      <w:pgSz w:w="15840" w:h="12240" w:orient="landscape"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6E8" w:rsidRDefault="00C076E8">
      <w:r>
        <w:separator/>
      </w:r>
    </w:p>
  </w:endnote>
  <w:endnote w:type="continuationSeparator" w:id="0">
    <w:p w:rsidR="00C076E8" w:rsidRDefault="00C0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RGSpecl">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w:altName w:val="Arial"/>
    <w:panose1 w:val="00000000000000000000"/>
    <w:charset w:val="00"/>
    <w:family w:val="swiss"/>
    <w:notTrueType/>
    <w:pitch w:val="variable"/>
    <w:sig w:usb0="00000001"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pPr>
      <w:spacing w:line="240" w:lineRule="exact"/>
    </w:pPr>
  </w:p>
  <w:p w:rsidR="00C076E8" w:rsidRPr="0082053B" w:rsidRDefault="00C076E8" w:rsidP="00D326AE">
    <w:pPr>
      <w:tabs>
        <w:tab w:val="left" w:pos="90"/>
        <w:tab w:val="center" w:pos="4680"/>
        <w:tab w:val="right" w:pos="9180"/>
        <w:tab w:val="right" w:pos="12780"/>
      </w:tabs>
      <w:rPr>
        <w:rFonts w:ascii="Times New Roman" w:hAnsi="Times New Roman"/>
        <w:sz w:val="20"/>
      </w:rPr>
    </w:pPr>
    <w:r w:rsidRPr="0082053B">
      <w:rPr>
        <w:rFonts w:ascii="Times New Roman" w:hAnsi="Times New Roman"/>
        <w:sz w:val="20"/>
      </w:rPr>
      <w:t xml:space="preserve">Revised </w:t>
    </w:r>
    <w:r>
      <w:rPr>
        <w:rFonts w:ascii="Times New Roman" w:hAnsi="Times New Roman"/>
        <w:sz w:val="20"/>
      </w:rPr>
      <w:t>August 15, 2012</w:t>
    </w:r>
    <w:r>
      <w:rPr>
        <w:rFonts w:ascii="Times New Roman" w:hAnsi="Times New Roman"/>
        <w:sz w:val="20"/>
      </w:rPr>
      <w:tab/>
    </w:r>
    <w:r>
      <w:rPr>
        <w:rFonts w:ascii="Times New Roman" w:hAnsi="Times New Roman"/>
        <w:sz w:val="20"/>
      </w:rPr>
      <w:tab/>
    </w:r>
    <w:r w:rsidRPr="0082053B">
      <w:rPr>
        <w:rFonts w:ascii="Times New Roman" w:hAnsi="Times New Roman"/>
        <w:sz w:val="20"/>
      </w:rPr>
      <w:t xml:space="preserve">Page </w:t>
    </w:r>
    <w:r w:rsidRPr="0082053B">
      <w:rPr>
        <w:rStyle w:val="PageNumber"/>
        <w:sz w:val="20"/>
      </w:rPr>
      <w:fldChar w:fldCharType="begin"/>
    </w:r>
    <w:r w:rsidRPr="0082053B">
      <w:rPr>
        <w:rStyle w:val="PageNumber"/>
        <w:sz w:val="20"/>
      </w:rPr>
      <w:instrText xml:space="preserve"> PAGE </w:instrText>
    </w:r>
    <w:r w:rsidRPr="0082053B">
      <w:rPr>
        <w:rStyle w:val="PageNumber"/>
        <w:sz w:val="20"/>
      </w:rPr>
      <w:fldChar w:fldCharType="separate"/>
    </w:r>
    <w:r>
      <w:rPr>
        <w:rStyle w:val="PageNumber"/>
        <w:noProof/>
        <w:sz w:val="20"/>
      </w:rPr>
      <w:t>4</w:t>
    </w:r>
    <w:r w:rsidRPr="0082053B">
      <w:rPr>
        <w:rStyle w:val="PageNumber"/>
        <w:sz w:val="20"/>
      </w:rPr>
      <w:fldChar w:fldCharType="end"/>
    </w:r>
    <w:r w:rsidRPr="0082053B">
      <w:rPr>
        <w:rStyle w:val="PageNumber"/>
        <w:sz w:val="20"/>
      </w:rPr>
      <w:t xml:space="preserve"> of </w:t>
    </w:r>
    <w:fldSimple w:instr=" NUMPAGES   \* MERGEFORMAT ">
      <w:r w:rsidRPr="00C076E8">
        <w:rPr>
          <w:rStyle w:val="PageNumber"/>
          <w:noProof/>
          <w:sz w:val="20"/>
        </w:rPr>
        <w:t>8</w:t>
      </w:r>
    </w:fldSimple>
    <w:r>
      <w:rPr>
        <w:rFonts w:ascii="Times New Roman" w:hAnsi="Times New Roman"/>
        <w:sz w:val="20"/>
      </w:rPr>
      <w:tab/>
    </w:r>
    <w:r>
      <w:rPr>
        <w:rFonts w:ascii="Times New Roman" w:hAnsi="Times New Roman"/>
        <w:sz w:val="20"/>
      </w:rPr>
      <w:tab/>
    </w:r>
    <w:r w:rsidRPr="0082053B">
      <w:rPr>
        <w:rFonts w:ascii="Times New Roman" w:hAnsi="Times New Roman"/>
        <w:sz w:val="20"/>
      </w:rPr>
      <w:tab/>
    </w:r>
    <w:r w:rsidRPr="0082053B">
      <w:rPr>
        <w:rFonts w:ascii="Times New Roman" w:hAnsi="Times New Roman"/>
        <w:sz w:val="20"/>
      </w:rPr>
      <w:tab/>
      <w:t xml:space="preserve">Page </w:t>
    </w:r>
    <w:r w:rsidRPr="0082053B">
      <w:rPr>
        <w:rStyle w:val="PageNumber"/>
        <w:sz w:val="20"/>
      </w:rPr>
      <w:fldChar w:fldCharType="begin"/>
    </w:r>
    <w:r w:rsidRPr="0082053B">
      <w:rPr>
        <w:rStyle w:val="PageNumber"/>
        <w:sz w:val="20"/>
      </w:rPr>
      <w:instrText xml:space="preserve"> PAGE </w:instrText>
    </w:r>
    <w:r w:rsidRPr="0082053B">
      <w:rPr>
        <w:rStyle w:val="PageNumber"/>
        <w:sz w:val="20"/>
      </w:rPr>
      <w:fldChar w:fldCharType="separate"/>
    </w:r>
    <w:r>
      <w:rPr>
        <w:rStyle w:val="PageNumber"/>
        <w:noProof/>
        <w:sz w:val="20"/>
      </w:rPr>
      <w:t>4</w:t>
    </w:r>
    <w:r w:rsidRPr="0082053B">
      <w:rPr>
        <w:rStyle w:val="PageNumber"/>
        <w:sz w:val="20"/>
      </w:rPr>
      <w:fldChar w:fldCharType="end"/>
    </w:r>
    <w:r w:rsidRPr="0082053B">
      <w:rPr>
        <w:rStyle w:val="PageNumber"/>
        <w:sz w:val="20"/>
      </w:rPr>
      <w:t xml:space="preserve"> of </w:t>
    </w:r>
    <w:fldSimple w:instr=" NUMPAGES   \* MERGEFORMAT ">
      <w:r w:rsidRPr="00C076E8">
        <w:rPr>
          <w:rStyle w:val="PageNumber"/>
          <w:noProof/>
          <w:sz w:val="20"/>
        </w:rPr>
        <w:t>8</w:t>
      </w:r>
    </w:fldSimple>
    <w:r>
      <w:rPr>
        <w:rStyle w:val="PageNumber"/>
        <w:noProof/>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pPr>
      <w:spacing w:line="240" w:lineRule="exact"/>
    </w:pPr>
  </w:p>
  <w:p w:rsidR="00C076E8" w:rsidRPr="0082053B" w:rsidRDefault="00C076E8" w:rsidP="001C4678">
    <w:pPr>
      <w:tabs>
        <w:tab w:val="left" w:pos="90"/>
        <w:tab w:val="center" w:pos="4680"/>
        <w:tab w:val="right" w:pos="12780"/>
      </w:tabs>
      <w:rPr>
        <w:rFonts w:ascii="Times New Roman" w:hAnsi="Times New Roman"/>
        <w:sz w:val="20"/>
      </w:rPr>
    </w:pPr>
    <w:r w:rsidRPr="0082053B">
      <w:rPr>
        <w:rFonts w:ascii="Times New Roman" w:hAnsi="Times New Roman"/>
        <w:sz w:val="20"/>
      </w:rPr>
      <w:t xml:space="preserve">Revised </w:t>
    </w:r>
    <w:r>
      <w:rPr>
        <w:rFonts w:ascii="Times New Roman" w:hAnsi="Times New Roman"/>
        <w:sz w:val="20"/>
      </w:rPr>
      <w:t>August 15, 2012</w:t>
    </w:r>
    <w:r>
      <w:rPr>
        <w:rFonts w:ascii="Times New Roman" w:hAnsi="Times New Roman"/>
        <w:sz w:val="20"/>
      </w:rPr>
      <w:tab/>
    </w:r>
    <w:r>
      <w:rPr>
        <w:rFonts w:ascii="Times New Roman" w:hAnsi="Times New Roman"/>
        <w:sz w:val="20"/>
      </w:rPr>
      <w:tab/>
    </w:r>
    <w:r w:rsidRPr="0082053B">
      <w:rPr>
        <w:rFonts w:ascii="Times New Roman" w:hAnsi="Times New Roman"/>
        <w:sz w:val="20"/>
      </w:rPr>
      <w:t xml:space="preserve">Page </w:t>
    </w:r>
    <w:r w:rsidRPr="0082053B">
      <w:rPr>
        <w:rStyle w:val="PageNumber"/>
        <w:sz w:val="20"/>
      </w:rPr>
      <w:fldChar w:fldCharType="begin"/>
    </w:r>
    <w:r w:rsidRPr="0082053B">
      <w:rPr>
        <w:rStyle w:val="PageNumber"/>
        <w:sz w:val="20"/>
      </w:rPr>
      <w:instrText xml:space="preserve"> PAGE </w:instrText>
    </w:r>
    <w:r w:rsidRPr="0082053B">
      <w:rPr>
        <w:rStyle w:val="PageNumber"/>
        <w:sz w:val="20"/>
      </w:rPr>
      <w:fldChar w:fldCharType="separate"/>
    </w:r>
    <w:r w:rsidR="0025531E">
      <w:rPr>
        <w:rStyle w:val="PageNumber"/>
        <w:noProof/>
        <w:sz w:val="20"/>
      </w:rPr>
      <w:t>6</w:t>
    </w:r>
    <w:r w:rsidRPr="0082053B">
      <w:rPr>
        <w:rStyle w:val="PageNumber"/>
        <w:sz w:val="20"/>
      </w:rPr>
      <w:fldChar w:fldCharType="end"/>
    </w:r>
    <w:r w:rsidRPr="0082053B">
      <w:rPr>
        <w:rStyle w:val="PageNumber"/>
        <w:sz w:val="20"/>
      </w:rPr>
      <w:t xml:space="preserve"> of </w:t>
    </w:r>
    <w:fldSimple w:instr=" NUMPAGES   \* MERGEFORMAT ">
      <w:r w:rsidR="0025531E" w:rsidRPr="0025531E">
        <w:rPr>
          <w:rStyle w:val="PageNumber"/>
          <w:noProof/>
          <w:sz w:val="20"/>
        </w:rPr>
        <w:t>8</w:t>
      </w:r>
    </w:fldSimple>
    <w:r>
      <w:rPr>
        <w:rFonts w:ascii="Times New Roman" w:hAnsi="Times New Roman"/>
        <w:sz w:val="20"/>
      </w:rPr>
      <w:tab/>
    </w:r>
    <w:r>
      <w:rPr>
        <w:rStyle w:val="PageNumber"/>
        <w:noProof/>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6E8" w:rsidRDefault="00C076E8">
      <w:r>
        <w:separator/>
      </w:r>
    </w:p>
  </w:footnote>
  <w:footnote w:type="continuationSeparator" w:id="0">
    <w:p w:rsidR="00C076E8" w:rsidRDefault="00C07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9.85pt;height:119.95pt;rotation:315;z-index:-251655168;mso-position-horizontal:center;mso-position-horizontal-relative:margin;mso-position-vertical:center;mso-position-vertical-relative:margin" o:allowincell="f" fillcolor="silver" stroked="f">
          <v:fill opacity=".5"/>
          <v:textpath style="font-family:&quot;BRGSpecl&quot;;font-size:1pt" string="Final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rsidP="009A1F40">
    <w:pPr>
      <w:pStyle w:val="Header"/>
    </w:pPr>
    <w:r>
      <w:t>Gulf Coast State College</w:t>
    </w:r>
  </w:p>
  <w:p w:rsidR="00C076E8" w:rsidRDefault="00C076E8" w:rsidP="00215224">
    <w:pPr>
      <w:pStyle w:val="Header"/>
    </w:pPr>
    <w:r>
      <w:t>Course Syllabus - CGS1570</w:t>
    </w:r>
  </w:p>
  <w:p w:rsidR="00C076E8" w:rsidRPr="00215224" w:rsidRDefault="00C076E8" w:rsidP="002152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9.85pt;height:119.95pt;rotation:315;z-index:-251649024;mso-position-horizontal:center;mso-position-horizontal-relative:margin;mso-position-vertical:center;mso-position-vertical-relative:margin" o:allowincell="f" fillcolor="silver" stroked="f">
          <v:fill opacity=".5"/>
          <v:textpath style="font-family:&quot;BRGSpecl&quot;;font-size:1pt" string="Final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Pr="008563E3" w:rsidRDefault="00C076E8" w:rsidP="009A1F40">
    <w:pPr>
      <w:jc w:val="center"/>
      <w:rPr>
        <w:rFonts w:ascii="Times New Roman" w:hAnsi="Times New Roman"/>
        <w:b/>
      </w:rPr>
    </w:pPr>
    <w:r>
      <w:rPr>
        <w:rFonts w:ascii="Times New Roman" w:hAnsi="Times New Roman"/>
        <w:b/>
      </w:rPr>
      <w:t xml:space="preserve">CGS </w:t>
    </w:r>
    <w:r w:rsidRPr="008563E3">
      <w:rPr>
        <w:rFonts w:ascii="Times New Roman" w:hAnsi="Times New Roman"/>
        <w:b/>
      </w:rPr>
      <w:t xml:space="preserve">1570 </w:t>
    </w:r>
    <w:r>
      <w:rPr>
        <w:rFonts w:ascii="Times New Roman" w:hAnsi="Times New Roman"/>
        <w:b/>
      </w:rPr>
      <w:t xml:space="preserve">Tentative </w:t>
    </w:r>
    <w:r w:rsidRPr="008563E3">
      <w:rPr>
        <w:rFonts w:ascii="Times New Roman" w:hAnsi="Times New Roman"/>
        <w:b/>
      </w:rPr>
      <w:t>Schedule</w:t>
    </w:r>
  </w:p>
  <w:p w:rsidR="00C076E8" w:rsidRPr="008563E3" w:rsidRDefault="00C076E8" w:rsidP="009A1F40">
    <w:pPr>
      <w:jc w:val="center"/>
      <w:rPr>
        <w:rFonts w:ascii="Times New Roman" w:hAnsi="Times New Roman"/>
        <w:b/>
      </w:rPr>
    </w:pPr>
    <w:r>
      <w:rPr>
        <w:rFonts w:ascii="Times New Roman" w:hAnsi="Times New Roman"/>
        <w:b/>
      </w:rPr>
      <w:t>Fall 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E8" w:rsidRDefault="00C076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39.85pt;height:119.95pt;rotation:315;z-index:-251651072;mso-position-horizontal:center;mso-position-horizontal-relative:margin;mso-position-vertical:center;mso-position-vertical-relative:margin" o:allowincell="f" fillcolor="silver" stroked="f">
          <v:fill opacity=".5"/>
          <v:textpath style="font-family:&quot;BRGSpecl&quot;;font-size:1pt" string="Final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81D"/>
    <w:multiLevelType w:val="singleLevel"/>
    <w:tmpl w:val="0409000F"/>
    <w:lvl w:ilvl="0">
      <w:start w:val="1"/>
      <w:numFmt w:val="decimal"/>
      <w:lvlText w:val="%1."/>
      <w:lvlJc w:val="left"/>
      <w:pPr>
        <w:tabs>
          <w:tab w:val="num" w:pos="360"/>
        </w:tabs>
        <w:ind w:left="360" w:hanging="360"/>
      </w:pPr>
    </w:lvl>
  </w:abstractNum>
  <w:abstractNum w:abstractNumId="1">
    <w:nsid w:val="1FB21A6E"/>
    <w:multiLevelType w:val="singleLevel"/>
    <w:tmpl w:val="377633B4"/>
    <w:lvl w:ilvl="0">
      <w:start w:val="1"/>
      <w:numFmt w:val="decimal"/>
      <w:lvlText w:val="%1."/>
      <w:lvlJc w:val="left"/>
      <w:pPr>
        <w:tabs>
          <w:tab w:val="num" w:pos="2880"/>
        </w:tabs>
        <w:ind w:left="2880" w:hanging="720"/>
      </w:pPr>
      <w:rPr>
        <w:rFonts w:hint="default"/>
      </w:rPr>
    </w:lvl>
  </w:abstractNum>
  <w:abstractNum w:abstractNumId="2">
    <w:nsid w:val="23C16152"/>
    <w:multiLevelType w:val="hybridMultilevel"/>
    <w:tmpl w:val="EF0E9152"/>
    <w:lvl w:ilvl="0" w:tplc="6E589E5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52705187"/>
    <w:multiLevelType w:val="singleLevel"/>
    <w:tmpl w:val="0409000F"/>
    <w:lvl w:ilvl="0">
      <w:start w:val="1"/>
      <w:numFmt w:val="decimal"/>
      <w:lvlText w:val="%1."/>
      <w:lvlJc w:val="left"/>
      <w:pPr>
        <w:tabs>
          <w:tab w:val="num" w:pos="360"/>
        </w:tabs>
        <w:ind w:left="360" w:hanging="360"/>
      </w:pPr>
    </w:lvl>
  </w:abstractNum>
  <w:abstractNum w:abstractNumId="4">
    <w:nsid w:val="69FF2F82"/>
    <w:multiLevelType w:val="singleLevel"/>
    <w:tmpl w:val="377633B4"/>
    <w:lvl w:ilvl="0">
      <w:start w:val="1"/>
      <w:numFmt w:val="decimal"/>
      <w:lvlText w:val="%1."/>
      <w:lvlJc w:val="left"/>
      <w:pPr>
        <w:tabs>
          <w:tab w:val="num" w:pos="2880"/>
        </w:tabs>
        <w:ind w:left="2880" w:hanging="720"/>
      </w:pPr>
      <w:rPr>
        <w:rFont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84A"/>
    <w:rsid w:val="00001869"/>
    <w:rsid w:val="00015C70"/>
    <w:rsid w:val="00015DA4"/>
    <w:rsid w:val="000410F8"/>
    <w:rsid w:val="00041905"/>
    <w:rsid w:val="00043E31"/>
    <w:rsid w:val="00056546"/>
    <w:rsid w:val="00056F21"/>
    <w:rsid w:val="00062610"/>
    <w:rsid w:val="00064C1B"/>
    <w:rsid w:val="00065AE1"/>
    <w:rsid w:val="00066115"/>
    <w:rsid w:val="000705AC"/>
    <w:rsid w:val="00085AAE"/>
    <w:rsid w:val="00092304"/>
    <w:rsid w:val="000B3368"/>
    <w:rsid w:val="000B5CF3"/>
    <w:rsid w:val="000B6E0D"/>
    <w:rsid w:val="000C0486"/>
    <w:rsid w:val="000C16FC"/>
    <w:rsid w:val="000C23AF"/>
    <w:rsid w:val="000C4810"/>
    <w:rsid w:val="000D7A2E"/>
    <w:rsid w:val="000E6550"/>
    <w:rsid w:val="000F2CDE"/>
    <w:rsid w:val="001047DE"/>
    <w:rsid w:val="0012621B"/>
    <w:rsid w:val="0014192F"/>
    <w:rsid w:val="00146042"/>
    <w:rsid w:val="00152034"/>
    <w:rsid w:val="001619B8"/>
    <w:rsid w:val="001934DA"/>
    <w:rsid w:val="001B01D7"/>
    <w:rsid w:val="001B2999"/>
    <w:rsid w:val="001B2F40"/>
    <w:rsid w:val="001C28A4"/>
    <w:rsid w:val="001C42A2"/>
    <w:rsid w:val="001C4678"/>
    <w:rsid w:val="001D14C7"/>
    <w:rsid w:val="001D17A7"/>
    <w:rsid w:val="001E6018"/>
    <w:rsid w:val="001F5452"/>
    <w:rsid w:val="00204D65"/>
    <w:rsid w:val="00205964"/>
    <w:rsid w:val="00207B23"/>
    <w:rsid w:val="00215224"/>
    <w:rsid w:val="00225B76"/>
    <w:rsid w:val="00230528"/>
    <w:rsid w:val="0023356E"/>
    <w:rsid w:val="002371C4"/>
    <w:rsid w:val="00245E57"/>
    <w:rsid w:val="002500D6"/>
    <w:rsid w:val="00250FBE"/>
    <w:rsid w:val="00252840"/>
    <w:rsid w:val="0025531E"/>
    <w:rsid w:val="0026520E"/>
    <w:rsid w:val="00274713"/>
    <w:rsid w:val="00296BC9"/>
    <w:rsid w:val="002A0250"/>
    <w:rsid w:val="002B6EEA"/>
    <w:rsid w:val="002C61FD"/>
    <w:rsid w:val="002D4D69"/>
    <w:rsid w:val="002E380D"/>
    <w:rsid w:val="002E75CC"/>
    <w:rsid w:val="002F5A01"/>
    <w:rsid w:val="002F6844"/>
    <w:rsid w:val="00300DCE"/>
    <w:rsid w:val="00301FB0"/>
    <w:rsid w:val="003314EA"/>
    <w:rsid w:val="0033606C"/>
    <w:rsid w:val="00352A27"/>
    <w:rsid w:val="00355C8F"/>
    <w:rsid w:val="0037241A"/>
    <w:rsid w:val="00376B77"/>
    <w:rsid w:val="00394EE2"/>
    <w:rsid w:val="003968B9"/>
    <w:rsid w:val="003A1A7E"/>
    <w:rsid w:val="003B1B7C"/>
    <w:rsid w:val="003B71AA"/>
    <w:rsid w:val="003D0E58"/>
    <w:rsid w:val="003E5296"/>
    <w:rsid w:val="003E5B9C"/>
    <w:rsid w:val="003E7E04"/>
    <w:rsid w:val="003F5372"/>
    <w:rsid w:val="00421A7E"/>
    <w:rsid w:val="00422A65"/>
    <w:rsid w:val="00423D4A"/>
    <w:rsid w:val="00427C9E"/>
    <w:rsid w:val="00434781"/>
    <w:rsid w:val="004369C4"/>
    <w:rsid w:val="00454187"/>
    <w:rsid w:val="00454F60"/>
    <w:rsid w:val="00466FAD"/>
    <w:rsid w:val="004863E1"/>
    <w:rsid w:val="004A6EB3"/>
    <w:rsid w:val="004B17BB"/>
    <w:rsid w:val="004B4097"/>
    <w:rsid w:val="004C68D6"/>
    <w:rsid w:val="004E5A90"/>
    <w:rsid w:val="004E70CF"/>
    <w:rsid w:val="004E7D7D"/>
    <w:rsid w:val="005011CA"/>
    <w:rsid w:val="00515E9B"/>
    <w:rsid w:val="00516420"/>
    <w:rsid w:val="00522599"/>
    <w:rsid w:val="005274ED"/>
    <w:rsid w:val="005411A8"/>
    <w:rsid w:val="00547976"/>
    <w:rsid w:val="00551040"/>
    <w:rsid w:val="005602D8"/>
    <w:rsid w:val="0056106F"/>
    <w:rsid w:val="0056641A"/>
    <w:rsid w:val="00566896"/>
    <w:rsid w:val="00567FE3"/>
    <w:rsid w:val="00587313"/>
    <w:rsid w:val="00592B57"/>
    <w:rsid w:val="005C05E8"/>
    <w:rsid w:val="005C1EEC"/>
    <w:rsid w:val="005D26DA"/>
    <w:rsid w:val="005D69F1"/>
    <w:rsid w:val="005E0D5E"/>
    <w:rsid w:val="005F24EE"/>
    <w:rsid w:val="005F27A0"/>
    <w:rsid w:val="00601275"/>
    <w:rsid w:val="00601D37"/>
    <w:rsid w:val="006030D9"/>
    <w:rsid w:val="006101C9"/>
    <w:rsid w:val="00613A47"/>
    <w:rsid w:val="00615ED8"/>
    <w:rsid w:val="0061651F"/>
    <w:rsid w:val="006239D2"/>
    <w:rsid w:val="00625F93"/>
    <w:rsid w:val="00630733"/>
    <w:rsid w:val="00634D6A"/>
    <w:rsid w:val="00635127"/>
    <w:rsid w:val="00654368"/>
    <w:rsid w:val="006606BE"/>
    <w:rsid w:val="006646AB"/>
    <w:rsid w:val="00671C3A"/>
    <w:rsid w:val="00671C60"/>
    <w:rsid w:val="00693183"/>
    <w:rsid w:val="00697B01"/>
    <w:rsid w:val="006A07E6"/>
    <w:rsid w:val="006A0F60"/>
    <w:rsid w:val="006A6584"/>
    <w:rsid w:val="006B4A7A"/>
    <w:rsid w:val="006C7DAA"/>
    <w:rsid w:val="006D4F41"/>
    <w:rsid w:val="006D74C1"/>
    <w:rsid w:val="006F34D6"/>
    <w:rsid w:val="006F483B"/>
    <w:rsid w:val="006F6623"/>
    <w:rsid w:val="00701EBD"/>
    <w:rsid w:val="00713777"/>
    <w:rsid w:val="0072395E"/>
    <w:rsid w:val="00727964"/>
    <w:rsid w:val="00730259"/>
    <w:rsid w:val="00731513"/>
    <w:rsid w:val="00737800"/>
    <w:rsid w:val="00742914"/>
    <w:rsid w:val="00745F85"/>
    <w:rsid w:val="007504B8"/>
    <w:rsid w:val="00765B8D"/>
    <w:rsid w:val="00766A86"/>
    <w:rsid w:val="00766EC4"/>
    <w:rsid w:val="00767DD5"/>
    <w:rsid w:val="0077248F"/>
    <w:rsid w:val="00775A88"/>
    <w:rsid w:val="00782479"/>
    <w:rsid w:val="007917C6"/>
    <w:rsid w:val="007A7534"/>
    <w:rsid w:val="007A7C8B"/>
    <w:rsid w:val="007B284A"/>
    <w:rsid w:val="007B346B"/>
    <w:rsid w:val="007C17D3"/>
    <w:rsid w:val="007C31FA"/>
    <w:rsid w:val="007C57BB"/>
    <w:rsid w:val="007C5BE2"/>
    <w:rsid w:val="007D19DC"/>
    <w:rsid w:val="007D4A22"/>
    <w:rsid w:val="007E2634"/>
    <w:rsid w:val="007E4E84"/>
    <w:rsid w:val="007E7373"/>
    <w:rsid w:val="007F528C"/>
    <w:rsid w:val="0080343B"/>
    <w:rsid w:val="00804F29"/>
    <w:rsid w:val="008053C4"/>
    <w:rsid w:val="008104E6"/>
    <w:rsid w:val="0082053B"/>
    <w:rsid w:val="0082715E"/>
    <w:rsid w:val="00831F30"/>
    <w:rsid w:val="00854D31"/>
    <w:rsid w:val="00855A0E"/>
    <w:rsid w:val="008563E3"/>
    <w:rsid w:val="0085725F"/>
    <w:rsid w:val="00862787"/>
    <w:rsid w:val="0088310F"/>
    <w:rsid w:val="0088493B"/>
    <w:rsid w:val="00893C98"/>
    <w:rsid w:val="00894FB0"/>
    <w:rsid w:val="008A7614"/>
    <w:rsid w:val="008B4ACC"/>
    <w:rsid w:val="008C50F5"/>
    <w:rsid w:val="008D2B47"/>
    <w:rsid w:val="008D3EE9"/>
    <w:rsid w:val="008E58DA"/>
    <w:rsid w:val="008F0E4E"/>
    <w:rsid w:val="0091240F"/>
    <w:rsid w:val="00912D3A"/>
    <w:rsid w:val="00916ACD"/>
    <w:rsid w:val="009216AE"/>
    <w:rsid w:val="009416C8"/>
    <w:rsid w:val="00941743"/>
    <w:rsid w:val="00946B0B"/>
    <w:rsid w:val="00964143"/>
    <w:rsid w:val="00971EF1"/>
    <w:rsid w:val="00984174"/>
    <w:rsid w:val="00984555"/>
    <w:rsid w:val="009941A1"/>
    <w:rsid w:val="009A1F40"/>
    <w:rsid w:val="009A2559"/>
    <w:rsid w:val="009A3AA9"/>
    <w:rsid w:val="009B1222"/>
    <w:rsid w:val="009B3A78"/>
    <w:rsid w:val="009B46CB"/>
    <w:rsid w:val="009B7A16"/>
    <w:rsid w:val="009D142F"/>
    <w:rsid w:val="009D62BC"/>
    <w:rsid w:val="009E7A30"/>
    <w:rsid w:val="009F5028"/>
    <w:rsid w:val="009F50F4"/>
    <w:rsid w:val="00A05030"/>
    <w:rsid w:val="00A05FDC"/>
    <w:rsid w:val="00A11823"/>
    <w:rsid w:val="00A20A36"/>
    <w:rsid w:val="00A32725"/>
    <w:rsid w:val="00A32C5D"/>
    <w:rsid w:val="00A41899"/>
    <w:rsid w:val="00A42848"/>
    <w:rsid w:val="00A56D81"/>
    <w:rsid w:val="00A7316D"/>
    <w:rsid w:val="00A85B12"/>
    <w:rsid w:val="00A86CA2"/>
    <w:rsid w:val="00A974D8"/>
    <w:rsid w:val="00AA1CA3"/>
    <w:rsid w:val="00AA2909"/>
    <w:rsid w:val="00AB03AC"/>
    <w:rsid w:val="00AB189F"/>
    <w:rsid w:val="00AC75C0"/>
    <w:rsid w:val="00AD1D4C"/>
    <w:rsid w:val="00AD61FD"/>
    <w:rsid w:val="00AF0981"/>
    <w:rsid w:val="00AF52E6"/>
    <w:rsid w:val="00AF6E35"/>
    <w:rsid w:val="00AF6EA5"/>
    <w:rsid w:val="00B00025"/>
    <w:rsid w:val="00B11B75"/>
    <w:rsid w:val="00B11E05"/>
    <w:rsid w:val="00B21ADC"/>
    <w:rsid w:val="00B35C1B"/>
    <w:rsid w:val="00B37DBD"/>
    <w:rsid w:val="00B40BD7"/>
    <w:rsid w:val="00B41101"/>
    <w:rsid w:val="00B43533"/>
    <w:rsid w:val="00B52B6D"/>
    <w:rsid w:val="00B56D54"/>
    <w:rsid w:val="00B61E1A"/>
    <w:rsid w:val="00B639A5"/>
    <w:rsid w:val="00B70393"/>
    <w:rsid w:val="00B851C7"/>
    <w:rsid w:val="00B94472"/>
    <w:rsid w:val="00B95A43"/>
    <w:rsid w:val="00BA3053"/>
    <w:rsid w:val="00BA3DD6"/>
    <w:rsid w:val="00BA4D4D"/>
    <w:rsid w:val="00BB23BE"/>
    <w:rsid w:val="00BC0FE8"/>
    <w:rsid w:val="00BC363D"/>
    <w:rsid w:val="00BC6DD6"/>
    <w:rsid w:val="00BC7D7A"/>
    <w:rsid w:val="00BD2A47"/>
    <w:rsid w:val="00BD7A36"/>
    <w:rsid w:val="00BE046E"/>
    <w:rsid w:val="00BE4CDC"/>
    <w:rsid w:val="00BF0BFD"/>
    <w:rsid w:val="00C015BE"/>
    <w:rsid w:val="00C076E8"/>
    <w:rsid w:val="00C1690F"/>
    <w:rsid w:val="00C16E22"/>
    <w:rsid w:val="00C23C66"/>
    <w:rsid w:val="00C40324"/>
    <w:rsid w:val="00C4339B"/>
    <w:rsid w:val="00C45144"/>
    <w:rsid w:val="00C62B47"/>
    <w:rsid w:val="00C65A19"/>
    <w:rsid w:val="00C65EB3"/>
    <w:rsid w:val="00C87DE4"/>
    <w:rsid w:val="00C93D74"/>
    <w:rsid w:val="00CA0540"/>
    <w:rsid w:val="00CA45BE"/>
    <w:rsid w:val="00CA4C54"/>
    <w:rsid w:val="00CA51DC"/>
    <w:rsid w:val="00CB229B"/>
    <w:rsid w:val="00CC3DC4"/>
    <w:rsid w:val="00CC495E"/>
    <w:rsid w:val="00CD3C79"/>
    <w:rsid w:val="00CF2CF8"/>
    <w:rsid w:val="00CF35C2"/>
    <w:rsid w:val="00CF5E23"/>
    <w:rsid w:val="00D00EAD"/>
    <w:rsid w:val="00D06139"/>
    <w:rsid w:val="00D23E28"/>
    <w:rsid w:val="00D326AE"/>
    <w:rsid w:val="00D42B63"/>
    <w:rsid w:val="00D42E7A"/>
    <w:rsid w:val="00D52B5F"/>
    <w:rsid w:val="00D6059D"/>
    <w:rsid w:val="00D66A5F"/>
    <w:rsid w:val="00D7166E"/>
    <w:rsid w:val="00D74FB8"/>
    <w:rsid w:val="00D76CB5"/>
    <w:rsid w:val="00D83DEB"/>
    <w:rsid w:val="00D9093C"/>
    <w:rsid w:val="00D95EE5"/>
    <w:rsid w:val="00DA33E3"/>
    <w:rsid w:val="00DB12ED"/>
    <w:rsid w:val="00DB4C68"/>
    <w:rsid w:val="00DD0B37"/>
    <w:rsid w:val="00DD4A88"/>
    <w:rsid w:val="00DF38DE"/>
    <w:rsid w:val="00DF62B4"/>
    <w:rsid w:val="00E13EDC"/>
    <w:rsid w:val="00E1617F"/>
    <w:rsid w:val="00E256BF"/>
    <w:rsid w:val="00E348A7"/>
    <w:rsid w:val="00E4360D"/>
    <w:rsid w:val="00E47D6E"/>
    <w:rsid w:val="00E8200B"/>
    <w:rsid w:val="00E83F81"/>
    <w:rsid w:val="00E915C3"/>
    <w:rsid w:val="00E978FC"/>
    <w:rsid w:val="00EA1B71"/>
    <w:rsid w:val="00EA44E1"/>
    <w:rsid w:val="00EB1720"/>
    <w:rsid w:val="00EC0449"/>
    <w:rsid w:val="00EC1480"/>
    <w:rsid w:val="00EC1940"/>
    <w:rsid w:val="00EC4874"/>
    <w:rsid w:val="00ED2442"/>
    <w:rsid w:val="00ED451E"/>
    <w:rsid w:val="00EE141C"/>
    <w:rsid w:val="00EE2F34"/>
    <w:rsid w:val="00EF2452"/>
    <w:rsid w:val="00EF32E0"/>
    <w:rsid w:val="00F03327"/>
    <w:rsid w:val="00F03637"/>
    <w:rsid w:val="00F05A18"/>
    <w:rsid w:val="00F10CD5"/>
    <w:rsid w:val="00F25056"/>
    <w:rsid w:val="00F2518D"/>
    <w:rsid w:val="00F25D70"/>
    <w:rsid w:val="00F33B01"/>
    <w:rsid w:val="00F34C63"/>
    <w:rsid w:val="00F36383"/>
    <w:rsid w:val="00F432C9"/>
    <w:rsid w:val="00F43343"/>
    <w:rsid w:val="00F43959"/>
    <w:rsid w:val="00F52D75"/>
    <w:rsid w:val="00F6566C"/>
    <w:rsid w:val="00F7589F"/>
    <w:rsid w:val="00F76DAD"/>
    <w:rsid w:val="00F93162"/>
    <w:rsid w:val="00FA2C3E"/>
    <w:rsid w:val="00FA71E8"/>
    <w:rsid w:val="00FE21AF"/>
    <w:rsid w:val="00FE508F"/>
    <w:rsid w:val="00FE51AF"/>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6844"/>
    <w:pPr>
      <w:widowControl w:val="0"/>
    </w:pPr>
    <w:rPr>
      <w:rFonts w:ascii="BRGSpecl" w:hAnsi="BRGSpecl"/>
      <w:snapToGrid w:val="0"/>
      <w:sz w:val="24"/>
    </w:rPr>
  </w:style>
  <w:style w:type="paragraph" w:styleId="Heading1">
    <w:name w:val="heading 1"/>
    <w:basedOn w:val="Normal"/>
    <w:next w:val="Normal"/>
    <w:qFormat/>
    <w:rsid w:val="002F6844"/>
    <w:pPr>
      <w:keepNext/>
      <w:widowControl/>
      <w:outlineLvl w:val="0"/>
    </w:pPr>
    <w:rPr>
      <w:rFonts w:ascii="Times New Roman" w:hAnsi="Times New Roman"/>
      <w:b/>
      <w:snapToGrid/>
      <w:sz w:val="28"/>
    </w:rPr>
  </w:style>
  <w:style w:type="paragraph" w:styleId="Heading2">
    <w:name w:val="heading 2"/>
    <w:basedOn w:val="Normal"/>
    <w:next w:val="Normal"/>
    <w:qFormat/>
    <w:rsid w:val="002F6844"/>
    <w:pPr>
      <w:keepNext/>
      <w:widowControl/>
      <w:ind w:left="360"/>
      <w:outlineLvl w:val="1"/>
    </w:pPr>
    <w:rPr>
      <w:rFonts w:ascii="Times New Roman" w:hAnsi="Times New Roman"/>
      <w:snapToGrid/>
      <w:sz w:val="28"/>
    </w:rPr>
  </w:style>
  <w:style w:type="paragraph" w:styleId="Heading3">
    <w:name w:val="heading 3"/>
    <w:basedOn w:val="Normal"/>
    <w:next w:val="Normal"/>
    <w:qFormat/>
    <w:rsid w:val="002F6844"/>
    <w:pPr>
      <w:keepNext/>
      <w:widowControl/>
      <w:outlineLvl w:val="2"/>
    </w:pPr>
    <w:rPr>
      <w:rFonts w:ascii="Times New Roman" w:hAnsi="Times New Roman"/>
      <w:b/>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F6844"/>
  </w:style>
  <w:style w:type="character" w:customStyle="1" w:styleId="Hypertext">
    <w:name w:val="Hypertext"/>
    <w:rsid w:val="002F6844"/>
    <w:rPr>
      <w:color w:val="0000FF"/>
      <w:u w:val="single"/>
    </w:rPr>
  </w:style>
  <w:style w:type="paragraph" w:styleId="Header">
    <w:name w:val="header"/>
    <w:basedOn w:val="Normal"/>
    <w:rsid w:val="002F6844"/>
    <w:pPr>
      <w:tabs>
        <w:tab w:val="center" w:pos="4320"/>
        <w:tab w:val="right" w:pos="8640"/>
      </w:tabs>
    </w:pPr>
  </w:style>
  <w:style w:type="paragraph" w:styleId="Footer">
    <w:name w:val="footer"/>
    <w:basedOn w:val="Normal"/>
    <w:rsid w:val="002F6844"/>
    <w:pPr>
      <w:tabs>
        <w:tab w:val="center" w:pos="4320"/>
        <w:tab w:val="right" w:pos="8640"/>
      </w:tabs>
    </w:pPr>
  </w:style>
  <w:style w:type="paragraph" w:styleId="BodyTextIndent">
    <w:name w:val="Body Text Indent"/>
    <w:basedOn w:val="Normal"/>
    <w:rsid w:val="002F6844"/>
    <w:pPr>
      <w:ind w:left="2160"/>
    </w:pPr>
    <w:rPr>
      <w:rFonts w:ascii="Times New Roman" w:hAnsi="Times New Roman"/>
    </w:rPr>
  </w:style>
  <w:style w:type="paragraph" w:styleId="BodyTextIndent2">
    <w:name w:val="Body Text Indent 2"/>
    <w:basedOn w:val="Normal"/>
    <w:rsid w:val="002F6844"/>
    <w:pPr>
      <w:tabs>
        <w:tab w:val="left" w:pos="-1440"/>
      </w:tabs>
      <w:ind w:left="2160" w:hanging="2160"/>
      <w:jc w:val="both"/>
    </w:pPr>
    <w:rPr>
      <w:rFonts w:ascii="Times New Roman" w:hAnsi="Times New Roman"/>
    </w:rPr>
  </w:style>
  <w:style w:type="character" w:styleId="Hyperlink">
    <w:name w:val="Hyperlink"/>
    <w:rsid w:val="002F6844"/>
    <w:rPr>
      <w:color w:val="0000FF"/>
      <w:u w:val="single"/>
    </w:rPr>
  </w:style>
  <w:style w:type="paragraph" w:styleId="BalloonText">
    <w:name w:val="Balloon Text"/>
    <w:basedOn w:val="Normal"/>
    <w:semiHidden/>
    <w:rsid w:val="00D42E7A"/>
    <w:rPr>
      <w:rFonts w:ascii="Tahoma" w:hAnsi="Tahoma" w:cs="Tahoma"/>
      <w:sz w:val="16"/>
      <w:szCs w:val="16"/>
    </w:rPr>
  </w:style>
  <w:style w:type="table" w:styleId="TableGrid">
    <w:name w:val="Table Grid"/>
    <w:basedOn w:val="TableNormal"/>
    <w:rsid w:val="0080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E046E"/>
  </w:style>
  <w:style w:type="paragraph" w:styleId="ListParagraph">
    <w:name w:val="List Paragraph"/>
    <w:basedOn w:val="Normal"/>
    <w:uiPriority w:val="34"/>
    <w:qFormat/>
    <w:rsid w:val="002C61FD"/>
    <w:pPr>
      <w:ind w:left="720"/>
    </w:pPr>
  </w:style>
  <w:style w:type="character" w:styleId="FollowedHyperlink">
    <w:name w:val="FollowedHyperlink"/>
    <w:basedOn w:val="DefaultParagraphFont"/>
    <w:rsid w:val="001D17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6844"/>
    <w:pPr>
      <w:widowControl w:val="0"/>
    </w:pPr>
    <w:rPr>
      <w:rFonts w:ascii="BRGSpecl" w:hAnsi="BRGSpecl"/>
      <w:snapToGrid w:val="0"/>
      <w:sz w:val="24"/>
    </w:rPr>
  </w:style>
  <w:style w:type="paragraph" w:styleId="Heading1">
    <w:name w:val="heading 1"/>
    <w:basedOn w:val="Normal"/>
    <w:next w:val="Normal"/>
    <w:qFormat/>
    <w:rsid w:val="002F6844"/>
    <w:pPr>
      <w:keepNext/>
      <w:widowControl/>
      <w:outlineLvl w:val="0"/>
    </w:pPr>
    <w:rPr>
      <w:rFonts w:ascii="Times New Roman" w:hAnsi="Times New Roman"/>
      <w:b/>
      <w:snapToGrid/>
      <w:sz w:val="28"/>
    </w:rPr>
  </w:style>
  <w:style w:type="paragraph" w:styleId="Heading2">
    <w:name w:val="heading 2"/>
    <w:basedOn w:val="Normal"/>
    <w:next w:val="Normal"/>
    <w:qFormat/>
    <w:rsid w:val="002F6844"/>
    <w:pPr>
      <w:keepNext/>
      <w:widowControl/>
      <w:ind w:left="360"/>
      <w:outlineLvl w:val="1"/>
    </w:pPr>
    <w:rPr>
      <w:rFonts w:ascii="Times New Roman" w:hAnsi="Times New Roman"/>
      <w:snapToGrid/>
      <w:sz w:val="28"/>
    </w:rPr>
  </w:style>
  <w:style w:type="paragraph" w:styleId="Heading3">
    <w:name w:val="heading 3"/>
    <w:basedOn w:val="Normal"/>
    <w:next w:val="Normal"/>
    <w:qFormat/>
    <w:rsid w:val="002F6844"/>
    <w:pPr>
      <w:keepNext/>
      <w:widowControl/>
      <w:outlineLvl w:val="2"/>
    </w:pPr>
    <w:rPr>
      <w:rFonts w:ascii="Times New Roman" w:hAnsi="Times New Roman"/>
      <w:b/>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F6844"/>
  </w:style>
  <w:style w:type="character" w:customStyle="1" w:styleId="Hypertext">
    <w:name w:val="Hypertext"/>
    <w:rsid w:val="002F6844"/>
    <w:rPr>
      <w:color w:val="0000FF"/>
      <w:u w:val="single"/>
    </w:rPr>
  </w:style>
  <w:style w:type="paragraph" w:styleId="Header">
    <w:name w:val="header"/>
    <w:basedOn w:val="Normal"/>
    <w:rsid w:val="002F6844"/>
    <w:pPr>
      <w:tabs>
        <w:tab w:val="center" w:pos="4320"/>
        <w:tab w:val="right" w:pos="8640"/>
      </w:tabs>
    </w:pPr>
  </w:style>
  <w:style w:type="paragraph" w:styleId="Footer">
    <w:name w:val="footer"/>
    <w:basedOn w:val="Normal"/>
    <w:rsid w:val="002F6844"/>
    <w:pPr>
      <w:tabs>
        <w:tab w:val="center" w:pos="4320"/>
        <w:tab w:val="right" w:pos="8640"/>
      </w:tabs>
    </w:pPr>
  </w:style>
  <w:style w:type="paragraph" w:styleId="BodyTextIndent">
    <w:name w:val="Body Text Indent"/>
    <w:basedOn w:val="Normal"/>
    <w:rsid w:val="002F6844"/>
    <w:pPr>
      <w:ind w:left="2160"/>
    </w:pPr>
    <w:rPr>
      <w:rFonts w:ascii="Times New Roman" w:hAnsi="Times New Roman"/>
    </w:rPr>
  </w:style>
  <w:style w:type="paragraph" w:styleId="BodyTextIndent2">
    <w:name w:val="Body Text Indent 2"/>
    <w:basedOn w:val="Normal"/>
    <w:rsid w:val="002F6844"/>
    <w:pPr>
      <w:tabs>
        <w:tab w:val="left" w:pos="-1440"/>
      </w:tabs>
      <w:ind w:left="2160" w:hanging="2160"/>
      <w:jc w:val="both"/>
    </w:pPr>
    <w:rPr>
      <w:rFonts w:ascii="Times New Roman" w:hAnsi="Times New Roman"/>
    </w:rPr>
  </w:style>
  <w:style w:type="character" w:styleId="Hyperlink">
    <w:name w:val="Hyperlink"/>
    <w:rsid w:val="002F6844"/>
    <w:rPr>
      <w:color w:val="0000FF"/>
      <w:u w:val="single"/>
    </w:rPr>
  </w:style>
  <w:style w:type="paragraph" w:styleId="BalloonText">
    <w:name w:val="Balloon Text"/>
    <w:basedOn w:val="Normal"/>
    <w:semiHidden/>
    <w:rsid w:val="00D42E7A"/>
    <w:rPr>
      <w:rFonts w:ascii="Tahoma" w:hAnsi="Tahoma" w:cs="Tahoma"/>
      <w:sz w:val="16"/>
      <w:szCs w:val="16"/>
    </w:rPr>
  </w:style>
  <w:style w:type="table" w:styleId="TableGrid">
    <w:name w:val="Table Grid"/>
    <w:basedOn w:val="TableNormal"/>
    <w:rsid w:val="0080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E046E"/>
  </w:style>
  <w:style w:type="paragraph" w:styleId="ListParagraph">
    <w:name w:val="List Paragraph"/>
    <w:basedOn w:val="Normal"/>
    <w:uiPriority w:val="34"/>
    <w:qFormat/>
    <w:rsid w:val="002C61FD"/>
    <w:pPr>
      <w:ind w:left="720"/>
    </w:pPr>
  </w:style>
  <w:style w:type="character" w:styleId="FollowedHyperlink">
    <w:name w:val="FollowedHyperlink"/>
    <w:basedOn w:val="DefaultParagraphFont"/>
    <w:rsid w:val="001D17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1465">
      <w:bodyDiv w:val="1"/>
      <w:marLeft w:val="0"/>
      <w:marRight w:val="0"/>
      <w:marTop w:val="0"/>
      <w:marBottom w:val="0"/>
      <w:divBdr>
        <w:top w:val="none" w:sz="0" w:space="0" w:color="auto"/>
        <w:left w:val="none" w:sz="0" w:space="0" w:color="auto"/>
        <w:bottom w:val="none" w:sz="0" w:space="0" w:color="auto"/>
        <w:right w:val="none" w:sz="0" w:space="0" w:color="auto"/>
      </w:divBdr>
    </w:div>
    <w:div w:id="1156457127">
      <w:bodyDiv w:val="1"/>
      <w:marLeft w:val="0"/>
      <w:marRight w:val="0"/>
      <w:marTop w:val="0"/>
      <w:marBottom w:val="0"/>
      <w:divBdr>
        <w:top w:val="none" w:sz="0" w:space="0" w:color="auto"/>
        <w:left w:val="none" w:sz="0" w:space="0" w:color="auto"/>
        <w:bottom w:val="none" w:sz="0" w:space="0" w:color="auto"/>
        <w:right w:val="none" w:sz="0" w:space="0" w:color="auto"/>
      </w:divBdr>
    </w:div>
    <w:div w:id="1384405701">
      <w:bodyDiv w:val="1"/>
      <w:marLeft w:val="0"/>
      <w:marRight w:val="0"/>
      <w:marTop w:val="0"/>
      <w:marBottom w:val="0"/>
      <w:divBdr>
        <w:top w:val="none" w:sz="0" w:space="0" w:color="auto"/>
        <w:left w:val="none" w:sz="0" w:space="0" w:color="auto"/>
        <w:bottom w:val="none" w:sz="0" w:space="0" w:color="auto"/>
        <w:right w:val="none" w:sz="0" w:space="0" w:color="auto"/>
      </w:divBdr>
    </w:div>
    <w:div w:id="1828663575">
      <w:bodyDiv w:val="1"/>
      <w:marLeft w:val="0"/>
      <w:marRight w:val="0"/>
      <w:marTop w:val="0"/>
      <w:marBottom w:val="0"/>
      <w:divBdr>
        <w:top w:val="none" w:sz="0" w:space="0" w:color="auto"/>
        <w:left w:val="none" w:sz="0" w:space="0" w:color="auto"/>
        <w:bottom w:val="none" w:sz="0" w:space="0" w:color="auto"/>
        <w:right w:val="none" w:sz="0" w:space="0" w:color="auto"/>
      </w:divBdr>
    </w:div>
    <w:div w:id="209802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lfcoast.edu/admissions/pin_info.ht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kallan@gulfcoast.ed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B3781-82AB-44B7-8502-5BA10A42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1952</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CGS1570</vt:lpstr>
    </vt:vector>
  </TitlesOfParts>
  <Company>Gulf Coast Community College</Company>
  <LinksUpToDate>false</LinksUpToDate>
  <CharactersWithSpaces>12617</CharactersWithSpaces>
  <SharedDoc>false</SharedDoc>
  <HLinks>
    <vt:vector size="30" baseType="variant">
      <vt:variant>
        <vt:i4>7471184</vt:i4>
      </vt:variant>
      <vt:variant>
        <vt:i4>12</vt:i4>
      </vt:variant>
      <vt:variant>
        <vt:i4>0</vt:i4>
      </vt:variant>
      <vt:variant>
        <vt:i4>5</vt:i4>
      </vt:variant>
      <vt:variant>
        <vt:lpwstr>mailto:jwilliams@gulfcoast.edu</vt:lpwstr>
      </vt:variant>
      <vt:variant>
        <vt:lpwstr/>
      </vt:variant>
      <vt:variant>
        <vt:i4>8323147</vt:i4>
      </vt:variant>
      <vt:variant>
        <vt:i4>9</vt:i4>
      </vt:variant>
      <vt:variant>
        <vt:i4>0</vt:i4>
      </vt:variant>
      <vt:variant>
        <vt:i4>5</vt:i4>
      </vt:variant>
      <vt:variant>
        <vt:lpwstr>mailto:jtidwell@gulfcoast.edu</vt:lpwstr>
      </vt:variant>
      <vt:variant>
        <vt:lpwstr/>
      </vt:variant>
      <vt:variant>
        <vt:i4>2031678</vt:i4>
      </vt:variant>
      <vt:variant>
        <vt:i4>6</vt:i4>
      </vt:variant>
      <vt:variant>
        <vt:i4>0</vt:i4>
      </vt:variant>
      <vt:variant>
        <vt:i4>5</vt:i4>
      </vt:variant>
      <vt:variant>
        <vt:lpwstr>mailto:wpayne@gulfcoast.edu</vt:lpwstr>
      </vt:variant>
      <vt:variant>
        <vt:lpwstr/>
      </vt:variant>
      <vt:variant>
        <vt:i4>6750294</vt:i4>
      </vt:variant>
      <vt:variant>
        <vt:i4>3</vt:i4>
      </vt:variant>
      <vt:variant>
        <vt:i4>0</vt:i4>
      </vt:variant>
      <vt:variant>
        <vt:i4>5</vt:i4>
      </vt:variant>
      <vt:variant>
        <vt:lpwstr>mailto:ggarrett@gulfcoast.edu</vt:lpwstr>
      </vt:variant>
      <vt:variant>
        <vt:lpwstr/>
      </vt:variant>
      <vt:variant>
        <vt:i4>6881364</vt:i4>
      </vt:variant>
      <vt:variant>
        <vt:i4>0</vt:i4>
      </vt:variant>
      <vt:variant>
        <vt:i4>0</vt:i4>
      </vt:variant>
      <vt:variant>
        <vt:i4>5</vt:i4>
      </vt:variant>
      <vt:variant>
        <vt:lpwstr>mailto:mboyd@gulfcoast.edu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CGS1570</dc:title>
  <dc:subject>Microcomputer Applications</dc:subject>
  <dc:creator>Business and Technology Division</dc:creator>
  <cp:lastModifiedBy>Kim Allan</cp:lastModifiedBy>
  <cp:revision>9</cp:revision>
  <cp:lastPrinted>2012-08-20T13:36:00Z</cp:lastPrinted>
  <dcterms:created xsi:type="dcterms:W3CDTF">2012-08-20T13:26:00Z</dcterms:created>
  <dcterms:modified xsi:type="dcterms:W3CDTF">2012-11-14T19:04:00Z</dcterms:modified>
</cp:coreProperties>
</file>